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Закон Республики Хакасия от 11.11.2004 N 84</w:t>
              <w:br/>
              <w:t xml:space="preserve">(ред. от 14.06.2022)</w:t>
              <w:br/>
              <w:t xml:space="preserve">"О мерах социальной поддержки ветеранов, проживающих на территории Республики Хакасия"</w:t>
              <w:br/>
              <w:t xml:space="preserve">(принят ВС РХ 27.10.2004)</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05.09.2025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tbl>
      <w:tblPr>
        <w:tblW w:w="5000" w:type="pct"/>
        <w:tblInd w:w="0" w:type="dxa"/>
        <w:tblBorders>
          <w:top w:val="single" w:sz="8"/>
          <w:left w:val="single" w:sz="8"/>
          <w:bottom w:val="single" w:sz="8"/>
          <w:right w:val="single" w:sz="8"/>
          <w:insideH w:val="single" w:sz="8"/>
          <w:insideV w:val="single" w:sz="8"/>
        </w:tblBorders>
        <w:tblCellMar>
          <w:left w:w="0" w:type="dxa"/>
          <w:top w:w="0" w:type="dxa"/>
          <w:right w:w="0" w:type="dxa"/>
          <w:bottom w:w="0" w:type="dxa"/>
        </w:tblCellMar>
      </w:tblPr>
      <w:tblGrid>
        <w:gridCol w:w="5103"/>
        <w:gridCol w:w="5103"/>
      </w:tblGrid>
      <w:tr>
        <w:tc>
          <w:tcPr>
            <w:tcW w:w="5103" w:type="dxa"/>
            <w:tcBorders>
              <w:top w:val="none"/>
              <w:left w:val="none"/>
              <w:bottom w:val="none"/>
              <w:right w:val="none"/>
            </w:tcBorders>
          </w:tcPr>
          <w:p>
            <w:pPr>
              <w:pStyle w:val="0"/>
            </w:pPr>
            <w:r>
              <w:rPr>
                <w:sz w:val="24"/>
              </w:rPr>
              <w:t xml:space="preserve">11 ноября 2004 года</w:t>
            </w:r>
          </w:p>
        </w:tc>
        <w:tc>
          <w:tcPr>
            <w:tcW w:w="5103" w:type="dxa"/>
            <w:tcBorders>
              <w:top w:val="none"/>
              <w:left w:val="none"/>
              <w:bottom w:val="none"/>
              <w:right w:val="none"/>
            </w:tcBorders>
          </w:tcPr>
          <w:p>
            <w:pPr>
              <w:pStyle w:val="0"/>
              <w:jc w:val="right"/>
            </w:pPr>
            <w:r>
              <w:rPr>
                <w:sz w:val="24"/>
              </w:rPr>
              <w:t xml:space="preserve">N 84</w:t>
            </w:r>
          </w:p>
        </w:tc>
      </w:tr>
    </w:tbl>
    <w:p>
      <w:pPr>
        <w:pStyle w:val="0"/>
        <w:pBdr>
          <w:bottom w:val="single" w:color="auto" w:sz="6" w:space="0"/>
        </w:pBdr>
        <w:spacing w:before="100" w:after="100"/>
        <w:jc w:val="both"/>
        <w:rPr>
          <w:sz w:val="2"/>
          <w:szCs w:val="2"/>
        </w:rPr>
      </w:pPr>
    </w:p>
    <w:p>
      <w:pPr>
        <w:pStyle w:val="0"/>
        <w:jc w:val="both"/>
      </w:pPr>
      <w:r>
        <w:rPr>
          <w:sz w:val="24"/>
        </w:rPr>
      </w:r>
    </w:p>
    <w:p>
      <w:pPr>
        <w:pStyle w:val="2"/>
        <w:jc w:val="center"/>
      </w:pPr>
      <w:r>
        <w:rPr>
          <w:sz w:val="24"/>
        </w:rPr>
        <w:t xml:space="preserve">ЗАКОН</w:t>
      </w:r>
    </w:p>
    <w:p>
      <w:pPr>
        <w:pStyle w:val="2"/>
        <w:jc w:val="center"/>
      </w:pPr>
      <w:r>
        <w:rPr>
          <w:sz w:val="24"/>
        </w:rPr>
        <w:t xml:space="preserve">РЕСПУБЛИКИ ХАКАСИЯ</w:t>
      </w:r>
    </w:p>
    <w:p>
      <w:pPr>
        <w:pStyle w:val="2"/>
        <w:jc w:val="center"/>
      </w:pPr>
      <w:r>
        <w:rPr>
          <w:sz w:val="24"/>
        </w:rPr>
      </w:r>
    </w:p>
    <w:p>
      <w:pPr>
        <w:pStyle w:val="2"/>
        <w:jc w:val="center"/>
      </w:pPr>
      <w:r>
        <w:rPr>
          <w:sz w:val="24"/>
        </w:rPr>
        <w:t xml:space="preserve">О МЕРАХ СОЦИАЛЬНОЙ ПОДДЕРЖКИ ВЕТЕРАНОВ,</w:t>
      </w:r>
    </w:p>
    <w:p>
      <w:pPr>
        <w:pStyle w:val="2"/>
        <w:jc w:val="center"/>
      </w:pPr>
      <w:r>
        <w:rPr>
          <w:sz w:val="24"/>
        </w:rPr>
        <w:t xml:space="preserve">ПРОЖИВАЮЩИХ НА ТЕРРИТОРИИ РЕСПУБЛИКИ ХАКАСИЯ</w:t>
      </w:r>
    </w:p>
    <w:p>
      <w:pPr>
        <w:pStyle w:val="0"/>
        <w:jc w:val="both"/>
      </w:pPr>
      <w:r>
        <w:rPr>
          <w:sz w:val="24"/>
        </w:rPr>
      </w:r>
    </w:p>
    <w:p>
      <w:pPr>
        <w:pStyle w:val="0"/>
        <w:jc w:val="right"/>
      </w:pPr>
      <w:r>
        <w:rPr>
          <w:sz w:val="24"/>
        </w:rPr>
        <w:t xml:space="preserve">Принят</w:t>
      </w:r>
    </w:p>
    <w:p>
      <w:pPr>
        <w:pStyle w:val="0"/>
        <w:jc w:val="right"/>
      </w:pPr>
      <w:r>
        <w:rPr>
          <w:sz w:val="24"/>
        </w:rPr>
        <w:t xml:space="preserve">Верховным Советом</w:t>
      </w:r>
    </w:p>
    <w:p>
      <w:pPr>
        <w:pStyle w:val="0"/>
        <w:jc w:val="right"/>
      </w:pPr>
      <w:r>
        <w:rPr>
          <w:sz w:val="24"/>
        </w:rPr>
        <w:t xml:space="preserve">Республики Хакасия</w:t>
      </w:r>
    </w:p>
    <w:p>
      <w:pPr>
        <w:pStyle w:val="0"/>
        <w:jc w:val="right"/>
      </w:pPr>
      <w:r>
        <w:rPr>
          <w:sz w:val="24"/>
        </w:rPr>
        <w:t xml:space="preserve">27 октября 2004 года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Законов Республики Хакасия</w:t>
            </w:r>
          </w:p>
          <w:p>
            <w:pPr>
              <w:pStyle w:val="0"/>
              <w:jc w:val="center"/>
            </w:pPr>
            <w:r>
              <w:rPr>
                <w:color w:val="392c69"/>
                <w:sz w:val="24"/>
              </w:rPr>
              <w:t xml:space="preserve">от 25.12.2007 </w:t>
            </w:r>
            <w:hyperlink r:id="rId13" w:tooltip="Закон Республики Хакасия от 25.12.2007 N 103-ЗРХ &quot;О внесении изменений в Закон Республики Хакасия &quot;О мерах социальной поддержки ветеранов, проживающих на территории Республики Хакасия&quot; (принят ВС РХ 19.12.2007) {КонсультантПлюс}" w:history="0">
              <w:r>
                <w:rPr>
                  <w:color w:val="0000ff"/>
                  <w:sz w:val="24"/>
                </w:rPr>
                <w:t xml:space="preserve">N 103-ЗРХ</w:t>
              </w:r>
            </w:hyperlink>
            <w:r>
              <w:rPr>
                <w:color w:val="392c69"/>
                <w:sz w:val="24"/>
              </w:rPr>
              <w:t xml:space="preserve">, от 10.02.2009 </w:t>
            </w:r>
            <w:hyperlink r:id="rId14" w:tooltip="Закон Республики Хакасия от 10.02.2009 N 17-ЗРХ &quot;О внесении изменений в статьи 1 и 6 Закона Республики Хакасия &quot;О мерах социальной поддержки ветеранов, проживающих на территории Республики Хакасия&quot; (принят ВС РХ 30.01.2009) {КонсультантПлюс}" w:history="0">
              <w:r>
                <w:rPr>
                  <w:color w:val="0000ff"/>
                  <w:sz w:val="24"/>
                </w:rPr>
                <w:t xml:space="preserve">N 17-ЗРХ</w:t>
              </w:r>
            </w:hyperlink>
            <w:r>
              <w:rPr>
                <w:color w:val="392c69"/>
                <w:sz w:val="24"/>
              </w:rPr>
              <w:t xml:space="preserve">, от 25.12.2009 </w:t>
            </w:r>
            <w:hyperlink r:id="rId15" w:tooltip="Закон Республики Хакасия от 25.12.2009 N 143-ЗРХ &quot;О внесении изменений в некоторые законодательные акты Республики Хакасия&quot; (принят ВС РХ 16.12.2009) {КонсультантПлюс}" w:history="0">
              <w:r>
                <w:rPr>
                  <w:color w:val="0000ff"/>
                  <w:sz w:val="24"/>
                </w:rPr>
                <w:t xml:space="preserve">N 143-ЗРХ</w:t>
              </w:r>
            </w:hyperlink>
            <w:r>
              <w:rPr>
                <w:color w:val="392c69"/>
                <w:sz w:val="24"/>
              </w:rPr>
              <w:t xml:space="preserve">,</w:t>
            </w:r>
          </w:p>
          <w:p>
            <w:pPr>
              <w:pStyle w:val="0"/>
              <w:jc w:val="center"/>
            </w:pPr>
            <w:r>
              <w:rPr>
                <w:color w:val="392c69"/>
                <w:sz w:val="24"/>
              </w:rPr>
              <w:t xml:space="preserve">от 01.10.2010 </w:t>
            </w:r>
            <w:hyperlink r:id="rId16" w:tooltip="Закон Республики Хакасия от 01.10.2010 N 84-ЗРХ &quot;О внесении изменений в Закон Республики Хакасия &quot;О мерах социальной поддержки ветеранов, проживающих на территории Республики Хакасия&quot; (принят ВС РХ 22.09.2010) {КонсультантПлюс}" w:history="0">
              <w:r>
                <w:rPr>
                  <w:color w:val="0000ff"/>
                  <w:sz w:val="24"/>
                </w:rPr>
                <w:t xml:space="preserve">N 84-ЗРХ</w:t>
              </w:r>
            </w:hyperlink>
            <w:r>
              <w:rPr>
                <w:color w:val="392c69"/>
                <w:sz w:val="24"/>
              </w:rPr>
              <w:t xml:space="preserve">, от 20.12.2012 </w:t>
            </w:r>
            <w:hyperlink r:id="rId17" w:tooltip="Закон Республики Хакасия от 20.12.2012 N 126-ЗРХ &quot;О внесении изменений в отдельные законодательные акты Республики Хакасия в области социальной поддержки отдельных категорий граждан&quot; (принят ВС РХ 12.12.2012) {КонсультантПлюс}" w:history="0">
              <w:r>
                <w:rPr>
                  <w:color w:val="0000ff"/>
                  <w:sz w:val="24"/>
                </w:rPr>
                <w:t xml:space="preserve">N 126-ЗРХ</w:t>
              </w:r>
            </w:hyperlink>
            <w:r>
              <w:rPr>
                <w:color w:val="392c69"/>
                <w:sz w:val="24"/>
              </w:rPr>
              <w:t xml:space="preserve">, от 07.11.2014 </w:t>
            </w:r>
            <w:hyperlink r:id="rId18" w:tooltip="Закон Республики Хакасия от 07.11.2014 N 87-ЗРХ &quot;О внесении изменений в отдельные законодательные акты Республики Хакасия в области социальной поддержки отдельных категорий граждан&quot; (принят ВС РХ 29.10.2014) {КонсультантПлюс}" w:history="0">
              <w:r>
                <w:rPr>
                  <w:color w:val="0000ff"/>
                  <w:sz w:val="24"/>
                </w:rPr>
                <w:t xml:space="preserve">N 87-ЗРХ</w:t>
              </w:r>
            </w:hyperlink>
            <w:r>
              <w:rPr>
                <w:color w:val="392c69"/>
                <w:sz w:val="24"/>
              </w:rPr>
              <w:t xml:space="preserve">,</w:t>
            </w:r>
          </w:p>
          <w:p>
            <w:pPr>
              <w:pStyle w:val="0"/>
              <w:jc w:val="center"/>
            </w:pPr>
            <w:r>
              <w:rPr>
                <w:color w:val="392c69"/>
                <w:sz w:val="24"/>
              </w:rPr>
              <w:t xml:space="preserve">от 14.07.2015 </w:t>
            </w:r>
            <w:hyperlink r:id="rId19" w:tooltip="Закон Республики Хакасия от 14.07.2015 N 71-ЗРХ &quot;О внесении изменений в отдельные законодательные акты Республики Хакасия&quot; (принят ВС РХ 01.07.2015) {КонсультантПлюс}" w:history="0">
              <w:r>
                <w:rPr>
                  <w:color w:val="0000ff"/>
                  <w:sz w:val="24"/>
                </w:rPr>
                <w:t xml:space="preserve">N 71-ЗРХ</w:t>
              </w:r>
            </w:hyperlink>
            <w:r>
              <w:rPr>
                <w:color w:val="392c69"/>
                <w:sz w:val="24"/>
              </w:rPr>
              <w:t xml:space="preserve">, от 11.04.2016 </w:t>
            </w:r>
            <w:hyperlink r:id="rId20" w:tooltip="Закон Республики Хакасия от 11.04.2016 N 25-ЗРХ &quot;О внесении изменений в отдельные законодательные акты Республики Хакасия&quot; (принят ВС РХ 30.03.2016) {КонсультантПлюс}" w:history="0">
              <w:r>
                <w:rPr>
                  <w:color w:val="0000ff"/>
                  <w:sz w:val="24"/>
                </w:rPr>
                <w:t xml:space="preserve">N 25-ЗРХ</w:t>
              </w:r>
            </w:hyperlink>
            <w:r>
              <w:rPr>
                <w:color w:val="392c69"/>
                <w:sz w:val="24"/>
              </w:rPr>
              <w:t xml:space="preserve">, от 08.11.2016 </w:t>
            </w:r>
            <w:hyperlink r:id="rId21" w:tooltip="Закон Республики Хакасия от 08.11.2016 N 75-ЗРХ &quot;О внесении изменений в отдельные законодательные акты Республики Хакасия в части предоставления мер социальной поддержки&quot; (принят ВС РХ 26.10.2016) {КонсультантПлюс}" w:history="0">
              <w:r>
                <w:rPr>
                  <w:color w:val="0000ff"/>
                  <w:sz w:val="24"/>
                </w:rPr>
                <w:t xml:space="preserve">N 75-ЗРХ</w:t>
              </w:r>
            </w:hyperlink>
            <w:r>
              <w:rPr>
                <w:color w:val="392c69"/>
                <w:sz w:val="24"/>
              </w:rPr>
              <w:t xml:space="preserve">,</w:t>
            </w:r>
          </w:p>
          <w:p>
            <w:pPr>
              <w:pStyle w:val="0"/>
              <w:jc w:val="center"/>
            </w:pPr>
            <w:r>
              <w:rPr>
                <w:color w:val="392c69"/>
                <w:sz w:val="24"/>
              </w:rPr>
              <w:t xml:space="preserve">от 12.12.2016 </w:t>
            </w:r>
            <w:hyperlink r:id="rId22" w:tooltip="Закон Республики Хакасия от 12.12.2016 N 97-ЗРХ &quot;О внесении изменений в отдельные законодательные акты Республики Хакасия в сфере социальной поддержки ветеранов&quot; (принят ВС РХ 29.11.2016) {КонсультантПлюс}" w:history="0">
              <w:r>
                <w:rPr>
                  <w:color w:val="0000ff"/>
                  <w:sz w:val="24"/>
                </w:rPr>
                <w:t xml:space="preserve">N 97-ЗРХ</w:t>
              </w:r>
            </w:hyperlink>
            <w:r>
              <w:rPr>
                <w:color w:val="392c69"/>
                <w:sz w:val="24"/>
              </w:rPr>
              <w:t xml:space="preserve">, от 30.10.2018 </w:t>
            </w:r>
            <w:hyperlink r:id="rId23" w:tooltip="Закон Республики Хакасия от 30.10.2018 N 58-ЗРХ &quot;О внесении изменений в отдельные законодательные акты Республики Хакасия в целях сохранения мер социальной поддержки женщин, достигших возраста 55 лет, и мужчин, достигших возраста 60 лет&quot; (принят ВС РХ 17.10.2018) {КонсультантПлюс}" w:history="0">
              <w:r>
                <w:rPr>
                  <w:color w:val="0000ff"/>
                  <w:sz w:val="24"/>
                </w:rPr>
                <w:t xml:space="preserve">N 58-ЗРХ</w:t>
              </w:r>
            </w:hyperlink>
            <w:r>
              <w:rPr>
                <w:color w:val="392c69"/>
                <w:sz w:val="24"/>
              </w:rPr>
              <w:t xml:space="preserve">, от 06.12.2021 </w:t>
            </w:r>
            <w:hyperlink r:id="rId24" w:tooltip="Закон Республики Хакасия от 06.12.2021 N 106-ЗРХ &quot;О внесении изменений в отдельные законодательные акты Республики Хакасия в сфере социальной поддержки граждан&quot; (принят ВС РХ 24.11.2021) {КонсультантПлюс}" w:history="0">
              <w:r>
                <w:rPr>
                  <w:color w:val="0000ff"/>
                  <w:sz w:val="24"/>
                </w:rPr>
                <w:t xml:space="preserve">N 106-ЗРХ</w:t>
              </w:r>
            </w:hyperlink>
            <w:r>
              <w:rPr>
                <w:color w:val="392c69"/>
                <w:sz w:val="24"/>
              </w:rPr>
              <w:t xml:space="preserve">,</w:t>
            </w:r>
          </w:p>
          <w:p>
            <w:pPr>
              <w:pStyle w:val="0"/>
              <w:jc w:val="center"/>
            </w:pPr>
            <w:r>
              <w:rPr>
                <w:color w:val="392c69"/>
                <w:sz w:val="24"/>
              </w:rPr>
              <w:t xml:space="preserve">от 14.06.2022 </w:t>
            </w:r>
            <w:hyperlink r:id="rId25" w:tooltip="Закон Республики Хакасия от 14.06.2022 N 32-ЗРХ &quot;О внесении изменения в статью 6(1) Закона Республики Хакасия &quot;О мерах социальной поддержки ветеранов, проживающих на территории Республики Хакасия&quot; (принят ВС РХ 01.06.2022) {КонсультантПлюс}" w:history="0">
              <w:r>
                <w:rPr>
                  <w:color w:val="0000ff"/>
                  <w:sz w:val="24"/>
                </w:rPr>
                <w:t xml:space="preserve">N 32-ЗРХ</w:t>
              </w:r>
            </w:hyperlink>
            <w:r>
              <w:rPr>
                <w:color w:val="392c69"/>
                <w:sz w:val="24"/>
              </w:rPr>
              <w:t xml:space="preserve">,</w:t>
            </w:r>
          </w:p>
          <w:p>
            <w:pPr>
              <w:pStyle w:val="0"/>
              <w:jc w:val="center"/>
            </w:pPr>
            <w:r>
              <w:rPr>
                <w:color w:val="392c69"/>
                <w:sz w:val="24"/>
              </w:rPr>
              <w:t xml:space="preserve">с изм., внесенными решениями Верховного суда</w:t>
            </w:r>
          </w:p>
          <w:p>
            <w:pPr>
              <w:pStyle w:val="0"/>
              <w:jc w:val="center"/>
            </w:pPr>
            <w:r>
              <w:rPr>
                <w:color w:val="392c69"/>
                <w:sz w:val="24"/>
              </w:rPr>
              <w:t xml:space="preserve">Республики Хакасия от </w:t>
            </w:r>
            <w:hyperlink r:id="rId26" w:tooltip="Решение Верховного суда Республики Хакасия от 13.04.2007 &lt;О признании пункта 2 статьи 5 Закона Республики Хакасия от 11.11.2004 N 84 &quot;О мерах социальной поддержки ветеранов, проживающих на территории Республики Хакасия&quot; недействующим&gt; {КонсультантПлюс}" w:history="0">
              <w:r>
                <w:rPr>
                  <w:color w:val="0000ff"/>
                  <w:sz w:val="24"/>
                </w:rPr>
                <w:t xml:space="preserve">13.04.2007</w:t>
              </w:r>
            </w:hyperlink>
            <w:r>
              <w:rPr>
                <w:color w:val="392c69"/>
                <w:sz w:val="24"/>
              </w:rPr>
              <w:t xml:space="preserve">, от </w:t>
            </w:r>
            <w:hyperlink r:id="rId27" w:tooltip="Решение Верховного суда Республики Хакасия от 28.06.2007 &lt;О признании пункта 2 части 1 статьи 6 Закона Республики Хакасия от 11.11.2004 N 84 &quot;О мерах социальной поддержки ветеранов, проживающих на территории Республики Хакасия&quot; в части оказания меры социальной поддержки в государственных и муниципальных учреждениях здравоохранения недействующим&gt; {КонсультантПлюс}" w:history="0">
              <w:r>
                <w:rPr>
                  <w:color w:val="0000ff"/>
                  <w:sz w:val="24"/>
                </w:rPr>
                <w:t xml:space="preserve">28.06.2007</w:t>
              </w:r>
            </w:hyperlink>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В соответствии с Федеральным </w:t>
      </w:r>
      <w:hyperlink r:id="rId28" w:tooltip="Федеральный закон от 12.01.1995 N 5-ФЗ (ред. от 07.07.2025) &quot;О ветеранах&quot; {КонсультантПлюс}" w:history="0">
        <w:r>
          <w:rPr>
            <w:color w:val="0000ff"/>
            <w:sz w:val="24"/>
          </w:rPr>
          <w:t xml:space="preserve">законом</w:t>
        </w:r>
      </w:hyperlink>
      <w:r>
        <w:rPr>
          <w:sz w:val="24"/>
        </w:rPr>
        <w:t xml:space="preserve"> от 12 января 1995 года N 5-ФЗ "О ветеранах" (далее - Федеральный закон "О ветеранах") настоящий Закон устанавливает меры социальной поддержки ветеранов в Республике Хакасия в целях создания условий, обеспечивающих им достойную жизнь, активную деятельность, почет и уважение в обществе.</w:t>
      </w:r>
    </w:p>
    <w:p>
      <w:pPr>
        <w:pStyle w:val="0"/>
        <w:jc w:val="both"/>
      </w:pPr>
      <w:r>
        <w:rPr>
          <w:sz w:val="24"/>
        </w:rPr>
        <w:t xml:space="preserve">(в ред. </w:t>
      </w:r>
      <w:hyperlink r:id="rId29" w:tooltip="Закон Республики Хакасия от 01.10.2010 N 84-ЗРХ &quot;О внесении изменений в Закон Республики Хакасия &quot;О мерах социальной поддержки ветеранов, проживающих на территории Республики Хакасия&quot; (принят ВС РХ 22.09.2010) {КонсультантПлюс}" w:history="0">
        <w:r>
          <w:rPr>
            <w:color w:val="0000ff"/>
            <w:sz w:val="24"/>
          </w:rPr>
          <w:t xml:space="preserve">Закона</w:t>
        </w:r>
      </w:hyperlink>
      <w:r>
        <w:rPr>
          <w:sz w:val="24"/>
        </w:rPr>
        <w:t xml:space="preserve"> Республики Хакасия от 01.10.2010 N 84-ЗРХ)</w:t>
      </w:r>
    </w:p>
    <w:p>
      <w:pPr>
        <w:pStyle w:val="0"/>
        <w:jc w:val="both"/>
      </w:pPr>
      <w:r>
        <w:rPr>
          <w:sz w:val="24"/>
        </w:rPr>
      </w:r>
    </w:p>
    <w:bookmarkStart w:id="27" w:name="P27"/>
    <w:bookmarkEnd w:id="27"/>
    <w:p>
      <w:pPr>
        <w:pStyle w:val="2"/>
        <w:ind w:firstLine="540"/>
        <w:jc w:val="both"/>
        <w:outlineLvl w:val="0"/>
      </w:pPr>
      <w:r>
        <w:rPr>
          <w:sz w:val="24"/>
        </w:rPr>
        <w:t xml:space="preserve">Статья 1. Лица, имеющие право на меры социальной поддержки в соответствии с настоящим Законом</w:t>
      </w:r>
    </w:p>
    <w:p>
      <w:pPr>
        <w:pStyle w:val="0"/>
        <w:jc w:val="both"/>
      </w:pPr>
      <w:r>
        <w:rPr>
          <w:sz w:val="24"/>
        </w:rPr>
      </w:r>
    </w:p>
    <w:p>
      <w:pPr>
        <w:pStyle w:val="0"/>
        <w:ind w:firstLine="540"/>
        <w:jc w:val="both"/>
      </w:pPr>
      <w:r>
        <w:rPr>
          <w:sz w:val="24"/>
        </w:rPr>
        <w:t xml:space="preserve">В соответствии с настоящим Законом право на меры социальной поддержки имеют:</w:t>
      </w:r>
    </w:p>
    <w:p>
      <w:pPr>
        <w:pStyle w:val="0"/>
        <w:spacing w:before="240"/>
        <w:ind w:firstLine="540"/>
        <w:jc w:val="both"/>
      </w:pPr>
      <w:r>
        <w:rPr>
          <w:sz w:val="24"/>
        </w:rPr>
        <w:t xml:space="preserve">1)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bookmarkStart w:id="31" w:name="P31"/>
    <w:bookmarkEnd w:id="31"/>
    <w:p>
      <w:pPr>
        <w:pStyle w:val="0"/>
        <w:spacing w:before="240"/>
        <w:ind w:firstLine="540"/>
        <w:jc w:val="both"/>
      </w:pPr>
      <w:r>
        <w:rPr>
          <w:sz w:val="24"/>
        </w:rPr>
        <w:t xml:space="preserve">2) лица, имеющие удостоверение "Ветеран труда", "Ветеран военной службы";</w:t>
      </w:r>
    </w:p>
    <w:p>
      <w:pPr>
        <w:pStyle w:val="0"/>
        <w:jc w:val="both"/>
      </w:pPr>
      <w:r>
        <w:rPr>
          <w:sz w:val="24"/>
        </w:rPr>
        <w:t xml:space="preserve">(в ред. Законов Республики Хакасия от 01.10.2010 </w:t>
      </w:r>
      <w:hyperlink r:id="rId30" w:tooltip="Закон Республики Хакасия от 01.10.2010 N 84-ЗРХ &quot;О внесении изменений в Закон Республики Хакасия &quot;О мерах социальной поддержки ветеранов, проживающих на территории Республики Хакасия&quot; (принят ВС РХ 22.09.2010) {КонсультантПлюс}" w:history="0">
        <w:r>
          <w:rPr>
            <w:color w:val="0000ff"/>
            <w:sz w:val="24"/>
          </w:rPr>
          <w:t xml:space="preserve">N 84-ЗРХ</w:t>
        </w:r>
      </w:hyperlink>
      <w:r>
        <w:rPr>
          <w:sz w:val="24"/>
        </w:rPr>
        <w:t xml:space="preserve">, от 14.07.2015 </w:t>
      </w:r>
      <w:hyperlink r:id="rId31" w:tooltip="Закон Республики Хакасия от 14.07.2015 N 71-ЗРХ &quot;О внесении изменений в отдельные законодательные акты Республики Хакасия&quot; (принят ВС РХ 01.07.2015) {КонсультантПлюс}" w:history="0">
        <w:r>
          <w:rPr>
            <w:color w:val="0000ff"/>
            <w:sz w:val="24"/>
          </w:rPr>
          <w:t xml:space="preserve">N 71-ЗРХ</w:t>
        </w:r>
      </w:hyperlink>
      <w:r>
        <w:rPr>
          <w:sz w:val="24"/>
        </w:rPr>
        <w:t xml:space="preserve">, от 12.12.2016 </w:t>
      </w:r>
      <w:hyperlink r:id="rId32" w:tooltip="Закон Республики Хакасия от 12.12.2016 N 97-ЗРХ &quot;О внесении изменений в отдельные законодательные акты Республики Хакасия в сфере социальной поддержки ветеранов&quot; (принят ВС РХ 29.11.2016) {КонсультантПлюс}" w:history="0">
        <w:r>
          <w:rPr>
            <w:color w:val="0000ff"/>
            <w:sz w:val="24"/>
          </w:rPr>
          <w:t xml:space="preserve">N 97-ЗРХ</w:t>
        </w:r>
      </w:hyperlink>
      <w:r>
        <w:rPr>
          <w:sz w:val="24"/>
        </w:rPr>
        <w:t xml:space="preserve">, от 30.10.2018 </w:t>
      </w:r>
      <w:hyperlink r:id="rId33" w:tooltip="Закон Республики Хакасия от 30.10.2018 N 58-ЗРХ &quot;О внесении изменений в отдельные законодательные акты Республики Хакасия в целях сохранения мер социальной поддержки женщин, достигших возраста 55 лет, и мужчин, достигших возраста 60 лет&quot; (принят ВС РХ 17.10.2018) {КонсультантПлюс}" w:history="0">
        <w:r>
          <w:rPr>
            <w:color w:val="0000ff"/>
            <w:sz w:val="24"/>
          </w:rPr>
          <w:t xml:space="preserve">N 58-ЗРХ</w:t>
        </w:r>
      </w:hyperlink>
      <w:r>
        <w:rPr>
          <w:sz w:val="24"/>
        </w:rPr>
        <w:t xml:space="preserve">)</w:t>
      </w:r>
    </w:p>
    <w:p>
      <w:pPr>
        <w:pStyle w:val="0"/>
        <w:spacing w:before="240"/>
        <w:ind w:firstLine="540"/>
        <w:jc w:val="both"/>
      </w:pPr>
      <w:r>
        <w:rPr>
          <w:sz w:val="24"/>
        </w:rPr>
        <w:t xml:space="preserve">3) лица,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pPr>
        <w:pStyle w:val="0"/>
        <w:jc w:val="both"/>
      </w:pPr>
      <w:r>
        <w:rPr>
          <w:sz w:val="24"/>
        </w:rPr>
        <w:t xml:space="preserve">(п. 3 в ред. </w:t>
      </w:r>
      <w:hyperlink r:id="rId34" w:tooltip="Закон Республики Хакасия от 12.12.2016 N 97-ЗРХ &quot;О внесении изменений в отдельные законодательные акты Республики Хакасия в сфере социальной поддержки ветеранов&quot; (принят ВС РХ 29.11.2016) {КонсультантПлюс}" w:history="0">
        <w:r>
          <w:rPr>
            <w:color w:val="0000ff"/>
            <w:sz w:val="24"/>
          </w:rPr>
          <w:t xml:space="preserve">Закона</w:t>
        </w:r>
      </w:hyperlink>
      <w:r>
        <w:rPr>
          <w:sz w:val="24"/>
        </w:rPr>
        <w:t xml:space="preserve"> Республики Хакасия от 12.12.2016 N 97-ЗРХ)</w:t>
      </w:r>
    </w:p>
    <w:bookmarkStart w:id="35" w:name="P35"/>
    <w:bookmarkEnd w:id="35"/>
    <w:p>
      <w:pPr>
        <w:pStyle w:val="0"/>
        <w:spacing w:before="240"/>
        <w:ind w:firstLine="540"/>
        <w:jc w:val="both"/>
      </w:pPr>
      <w:r>
        <w:rPr>
          <w:sz w:val="24"/>
        </w:rPr>
        <w:t xml:space="preserve">4) лица, которым присвоено звание "Ветеран труда Республики Хакасия", а также лица, приравненные к ним;</w:t>
      </w:r>
    </w:p>
    <w:p>
      <w:pPr>
        <w:pStyle w:val="0"/>
        <w:jc w:val="both"/>
      </w:pPr>
      <w:r>
        <w:rPr>
          <w:sz w:val="24"/>
        </w:rPr>
        <w:t xml:space="preserve">(в ред. Законов Республики Хакасия от 10.02.2009 </w:t>
      </w:r>
      <w:hyperlink r:id="rId35" w:tooltip="Закон Республики Хакасия от 10.02.2009 N 17-ЗРХ &quot;О внесении изменений в статьи 1 и 6 Закона Республики Хакасия &quot;О мерах социальной поддержки ветеранов, проживающих на территории Республики Хакасия&quot; (принят ВС РХ 30.01.2009) {КонсультантПлюс}" w:history="0">
        <w:r>
          <w:rPr>
            <w:color w:val="0000ff"/>
            <w:sz w:val="24"/>
          </w:rPr>
          <w:t xml:space="preserve">N 17-ЗРХ</w:t>
        </w:r>
      </w:hyperlink>
      <w:r>
        <w:rPr>
          <w:sz w:val="24"/>
        </w:rPr>
        <w:t xml:space="preserve">, от 01.10.2010 </w:t>
      </w:r>
      <w:hyperlink r:id="rId36" w:tooltip="Закон Республики Хакасия от 01.10.2010 N 84-ЗРХ &quot;О внесении изменений в Закон Республики Хакасия &quot;О мерах социальной поддержки ветеранов, проживающих на территории Республики Хакасия&quot; (принят ВС РХ 22.09.2010) {КонсультантПлюс}" w:history="0">
        <w:r>
          <w:rPr>
            <w:color w:val="0000ff"/>
            <w:sz w:val="24"/>
          </w:rPr>
          <w:t xml:space="preserve">N 84-ЗРХ</w:t>
        </w:r>
      </w:hyperlink>
      <w:r>
        <w:rPr>
          <w:sz w:val="24"/>
        </w:rPr>
        <w:t xml:space="preserve">, от 14.07.2015 </w:t>
      </w:r>
      <w:hyperlink r:id="rId37" w:tooltip="Закон Республики Хакасия от 14.07.2015 N 71-ЗРХ &quot;О внесении изменений в отдельные законодательные акты Республики Хакасия&quot; (принят ВС РХ 01.07.2015) {КонсультантПлюс}" w:history="0">
        <w:r>
          <w:rPr>
            <w:color w:val="0000ff"/>
            <w:sz w:val="24"/>
          </w:rPr>
          <w:t xml:space="preserve">N 71-ЗРХ</w:t>
        </w:r>
      </w:hyperlink>
      <w:r>
        <w:rPr>
          <w:sz w:val="24"/>
        </w:rPr>
        <w:t xml:space="preserve">, от 30.10.2018 </w:t>
      </w:r>
      <w:hyperlink r:id="rId38" w:tooltip="Закон Республики Хакасия от 30.10.2018 N 58-ЗРХ &quot;О внесении изменений в отдельные законодательные акты Республики Хакасия в целях сохранения мер социальной поддержки женщин, достигших возраста 55 лет, и мужчин, достигших возраста 60 лет&quot; (принят ВС РХ 17.10.2018) {КонсультантПлюс}" w:history="0">
        <w:r>
          <w:rPr>
            <w:color w:val="0000ff"/>
            <w:sz w:val="24"/>
          </w:rPr>
          <w:t xml:space="preserve">N 58-ЗРХ</w:t>
        </w:r>
      </w:hyperlink>
      <w:r>
        <w:rPr>
          <w:sz w:val="24"/>
        </w:rPr>
        <w:t xml:space="preserve">)</w:t>
      </w:r>
    </w:p>
    <w:p>
      <w:pPr>
        <w:pStyle w:val="0"/>
        <w:spacing w:before="240"/>
        <w:ind w:firstLine="540"/>
        <w:jc w:val="both"/>
      </w:pPr>
      <w:r>
        <w:rPr>
          <w:sz w:val="24"/>
        </w:rPr>
        <w:t xml:space="preserve">5) ветераны боевых действий.</w:t>
      </w:r>
    </w:p>
    <w:p>
      <w:pPr>
        <w:pStyle w:val="0"/>
        <w:jc w:val="both"/>
      </w:pPr>
      <w:r>
        <w:rPr>
          <w:sz w:val="24"/>
        </w:rPr>
        <w:t xml:space="preserve">(п. 5 введен </w:t>
      </w:r>
      <w:hyperlink r:id="rId39" w:tooltip="Закон Республики Хакасия от 01.10.2010 N 84-ЗРХ &quot;О внесении изменений в Закон Республики Хакасия &quot;О мерах социальной поддержки ветеранов, проживающих на территории Республики Хакасия&quot; (принят ВС РХ 22.09.2010) {КонсультантПлюс}" w:history="0">
        <w:r>
          <w:rPr>
            <w:color w:val="0000ff"/>
            <w:sz w:val="24"/>
          </w:rPr>
          <w:t xml:space="preserve">Законом</w:t>
        </w:r>
      </w:hyperlink>
      <w:r>
        <w:rPr>
          <w:sz w:val="24"/>
        </w:rPr>
        <w:t xml:space="preserve"> Республики Хакасия от 01.10.2010 N 84-ЗРХ)</w:t>
      </w:r>
    </w:p>
    <w:p>
      <w:pPr>
        <w:pStyle w:val="0"/>
        <w:jc w:val="both"/>
      </w:pPr>
      <w:r>
        <w:rPr>
          <w:sz w:val="24"/>
        </w:rPr>
      </w:r>
    </w:p>
    <w:p>
      <w:pPr>
        <w:pStyle w:val="2"/>
        <w:ind w:firstLine="540"/>
        <w:jc w:val="both"/>
        <w:outlineLvl w:val="0"/>
      </w:pPr>
      <w:r>
        <w:rPr>
          <w:sz w:val="24"/>
        </w:rPr>
        <w:t xml:space="preserve">Статья 2. Государственная политика Республики Хакасия в отношении ветеранов</w:t>
      </w:r>
    </w:p>
    <w:p>
      <w:pPr>
        <w:pStyle w:val="0"/>
        <w:jc w:val="both"/>
      </w:pPr>
      <w:r>
        <w:rPr>
          <w:sz w:val="24"/>
        </w:rPr>
      </w:r>
    </w:p>
    <w:p>
      <w:pPr>
        <w:pStyle w:val="0"/>
        <w:ind w:firstLine="540"/>
        <w:jc w:val="both"/>
      </w:pPr>
      <w:r>
        <w:rPr>
          <w:sz w:val="24"/>
        </w:rPr>
        <w:t xml:space="preserve">Государственная политика Республики Хакасия в отношении ветеранов предусматривает:</w:t>
      </w:r>
    </w:p>
    <w:p>
      <w:pPr>
        <w:pStyle w:val="0"/>
        <w:spacing w:before="240"/>
        <w:ind w:firstLine="540"/>
        <w:jc w:val="both"/>
      </w:pPr>
      <w:r>
        <w:rPr>
          <w:sz w:val="24"/>
        </w:rPr>
        <w:t xml:space="preserve">1) создание соответствующих структур по делам ветеранов в органах государственной власти Республики Хакасия;</w:t>
      </w:r>
    </w:p>
    <w:p>
      <w:pPr>
        <w:pStyle w:val="0"/>
        <w:spacing w:before="240"/>
        <w:ind w:firstLine="540"/>
        <w:jc w:val="both"/>
      </w:pPr>
      <w:r>
        <w:rPr>
          <w:sz w:val="24"/>
        </w:rPr>
        <w:t xml:space="preserve">2) реализацию мер социальной поддержки ветеранов, установленных Федеральным </w:t>
      </w:r>
      <w:hyperlink r:id="rId40" w:tooltip="Федеральный закон от 12.01.1995 N 5-ФЗ (ред. от 07.07.2025) &quot;О ветеранах&quot; {КонсультантПлюс}" w:history="0">
        <w:r>
          <w:rPr>
            <w:color w:val="0000ff"/>
            <w:sz w:val="24"/>
          </w:rPr>
          <w:t xml:space="preserve">законом</w:t>
        </w:r>
      </w:hyperlink>
      <w:r>
        <w:rPr>
          <w:sz w:val="24"/>
        </w:rPr>
        <w:t xml:space="preserve"> "О ветеранах", настоящим Законом и иными нормативными правовыми актами для ветеранов и членов их семей;</w:t>
      </w:r>
    </w:p>
    <w:p>
      <w:pPr>
        <w:pStyle w:val="0"/>
        <w:spacing w:before="240"/>
        <w:ind w:firstLine="540"/>
        <w:jc w:val="both"/>
      </w:pPr>
      <w:r>
        <w:rPr>
          <w:sz w:val="24"/>
        </w:rPr>
        <w:t xml:space="preserve">3) выделение из республиканского бюджета Республики Хакасия средств, необходимых для реализации мер социальной поддержки, установленных настоящим Законом;</w:t>
      </w:r>
    </w:p>
    <w:p>
      <w:pPr>
        <w:pStyle w:val="0"/>
        <w:spacing w:before="240"/>
        <w:ind w:firstLine="540"/>
        <w:jc w:val="both"/>
      </w:pPr>
      <w:r>
        <w:rPr>
          <w:sz w:val="24"/>
        </w:rPr>
        <w:t xml:space="preserve">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pPr>
        <w:pStyle w:val="0"/>
        <w:jc w:val="both"/>
      </w:pPr>
      <w:r>
        <w:rPr>
          <w:sz w:val="24"/>
        </w:rPr>
      </w:r>
    </w:p>
    <w:p>
      <w:pPr>
        <w:pStyle w:val="2"/>
        <w:ind w:firstLine="540"/>
        <w:jc w:val="both"/>
        <w:outlineLvl w:val="0"/>
      </w:pPr>
      <w:r>
        <w:rPr>
          <w:sz w:val="24"/>
        </w:rPr>
        <w:t xml:space="preserve">Статья 3. Организационные основы реализации функций органов государственной власти Республики Хакасия по делам ветеранов</w:t>
      </w:r>
    </w:p>
    <w:p>
      <w:pPr>
        <w:pStyle w:val="0"/>
        <w:jc w:val="both"/>
      </w:pPr>
      <w:r>
        <w:rPr>
          <w:sz w:val="24"/>
        </w:rPr>
      </w:r>
    </w:p>
    <w:p>
      <w:pPr>
        <w:pStyle w:val="0"/>
        <w:ind w:firstLine="540"/>
        <w:jc w:val="both"/>
      </w:pPr>
      <w:r>
        <w:rPr>
          <w:sz w:val="24"/>
        </w:rPr>
        <w:t xml:space="preserve">Реализация государственной политики Республики Хакасия в отношении ветеранов осуществляется органами государственной власти и органами местного самоуправления Республики Хакасия.</w:t>
      </w:r>
    </w:p>
    <w:p>
      <w:pPr>
        <w:pStyle w:val="0"/>
        <w:jc w:val="both"/>
      </w:pPr>
      <w:r>
        <w:rPr>
          <w:sz w:val="24"/>
        </w:rPr>
      </w:r>
    </w:p>
    <w:p>
      <w:pPr>
        <w:pStyle w:val="2"/>
        <w:ind w:firstLine="540"/>
        <w:jc w:val="both"/>
        <w:outlineLvl w:val="0"/>
      </w:pPr>
      <w:r>
        <w:rPr>
          <w:sz w:val="24"/>
        </w:rPr>
        <w:t xml:space="preserve">Статья 4. Расходные обязательства по социальной поддержке ветеранов</w:t>
      </w:r>
    </w:p>
    <w:p>
      <w:pPr>
        <w:pStyle w:val="0"/>
        <w:jc w:val="both"/>
      </w:pPr>
      <w:r>
        <w:rPr>
          <w:sz w:val="24"/>
        </w:rPr>
      </w:r>
    </w:p>
    <w:p>
      <w:pPr>
        <w:pStyle w:val="0"/>
        <w:ind w:firstLine="540"/>
        <w:jc w:val="both"/>
      </w:pPr>
      <w:r>
        <w:rPr>
          <w:sz w:val="24"/>
        </w:rPr>
        <w:t xml:space="preserve">1. Меры социальной поддержки, устанавливаемые настоящим Законом и иными нормативными правовыми актами Республики Хакасия, являются расходными обязательствами Республики Хакасия.</w:t>
      </w:r>
    </w:p>
    <w:p>
      <w:pPr>
        <w:pStyle w:val="0"/>
        <w:spacing w:before="240"/>
        <w:ind w:firstLine="540"/>
        <w:jc w:val="both"/>
      </w:pPr>
      <w:r>
        <w:rPr>
          <w:sz w:val="24"/>
        </w:rPr>
        <w:t xml:space="preserve">2. Порядок предоставления мер социальной поддержки, устанавливаемых настоящим Законом, определяется нормативными правовыми актами Республики Хакасия.</w:t>
      </w:r>
    </w:p>
    <w:p>
      <w:pPr>
        <w:pStyle w:val="0"/>
        <w:jc w:val="both"/>
      </w:pPr>
      <w:r>
        <w:rPr>
          <w:sz w:val="24"/>
        </w:rPr>
        <w:t xml:space="preserve">(часть вторая в ред. </w:t>
      </w:r>
      <w:hyperlink r:id="rId41" w:tooltip="Закон Республики Хакасия от 25.12.2009 N 143-ЗРХ &quot;О внесении изменений в некоторые законодательные акты Республики Хакасия&quot; (принят ВС РХ 16.12.2009) {КонсультантПлюс}" w:history="0">
        <w:r>
          <w:rPr>
            <w:color w:val="0000ff"/>
            <w:sz w:val="24"/>
          </w:rPr>
          <w:t xml:space="preserve">Закона</w:t>
        </w:r>
      </w:hyperlink>
      <w:r>
        <w:rPr>
          <w:sz w:val="24"/>
        </w:rPr>
        <w:t xml:space="preserve"> Республики Хакасия от 25.12.2009 N 143-ЗРХ)</w:t>
      </w:r>
    </w:p>
    <w:p>
      <w:pPr>
        <w:pStyle w:val="0"/>
        <w:jc w:val="both"/>
      </w:pPr>
      <w:r>
        <w:rPr>
          <w:sz w:val="24"/>
        </w:rPr>
      </w:r>
    </w:p>
    <w:p>
      <w:pPr>
        <w:pStyle w:val="2"/>
        <w:ind w:firstLine="540"/>
        <w:jc w:val="both"/>
        <w:outlineLvl w:val="0"/>
      </w:pPr>
      <w:r>
        <w:rPr>
          <w:sz w:val="24"/>
        </w:rPr>
        <w:t xml:space="preserve">Статья 5. Сфера применения настоящего Закона</w:t>
      </w:r>
    </w:p>
    <w:p>
      <w:pPr>
        <w:pStyle w:val="0"/>
        <w:jc w:val="both"/>
      </w:pPr>
      <w:r>
        <w:rPr>
          <w:sz w:val="24"/>
        </w:rPr>
      </w:r>
    </w:p>
    <w:p>
      <w:pPr>
        <w:pStyle w:val="0"/>
        <w:ind w:firstLine="540"/>
        <w:jc w:val="both"/>
      </w:pPr>
      <w:r>
        <w:rPr>
          <w:sz w:val="24"/>
        </w:rPr>
        <w:t xml:space="preserve">1. Настоящий Закон распространяется на граждан Российской Федерации, лиц без гражданства и иностранных граждан, относящихся к лицам, указанным в </w:t>
      </w:r>
      <w:hyperlink w:tooltip="Статья 1. Лица, имеющие право на меры социальной поддержки в соответствии с настоящим Законом" w:anchor="P27" w:history="0">
        <w:r>
          <w:rPr>
            <w:color w:val="0000ff"/>
            <w:sz w:val="24"/>
          </w:rPr>
          <w:t xml:space="preserve">статье 1</w:t>
        </w:r>
      </w:hyperlink>
      <w:r>
        <w:rPr>
          <w:sz w:val="24"/>
        </w:rPr>
        <w:t xml:space="preserve"> настоящего Закона, и постоянно проживающих на территории Республики Хакасия.</w:t>
      </w:r>
    </w:p>
    <w:p>
      <w:pPr>
        <w:pStyle w:val="0"/>
        <w:spacing w:before="240"/>
        <w:ind w:firstLine="540"/>
        <w:jc w:val="both"/>
      </w:pPr>
      <w:r>
        <w:rPr>
          <w:sz w:val="24"/>
        </w:rPr>
        <w:t xml:space="preserve">2.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pPr>
        <w:pStyle w:val="0"/>
        <w:jc w:val="both"/>
      </w:pPr>
      <w:r>
        <w:rPr>
          <w:sz w:val="24"/>
        </w:rPr>
        <w:t xml:space="preserve">(часть вторая в ред. </w:t>
      </w:r>
      <w:hyperlink r:id="rId42" w:tooltip="Закон Республики Хакасия от 25.12.2007 N 103-ЗРХ &quot;О внесении изменений в Закон Республики Хакасия &quot;О мерах социальной поддержки ветеранов, проживающих на территории Республики Хакасия&quot; (принят ВС РХ 19.12.2007) {КонсультантПлюс}" w:history="0">
        <w:r>
          <w:rPr>
            <w:color w:val="0000ff"/>
            <w:sz w:val="24"/>
          </w:rPr>
          <w:t xml:space="preserve">Закона</w:t>
        </w:r>
      </w:hyperlink>
      <w:r>
        <w:rPr>
          <w:sz w:val="24"/>
        </w:rPr>
        <w:t xml:space="preserve"> Республики Хакасия от 25.12.2007 N 103-ЗРХ)</w:t>
      </w:r>
    </w:p>
    <w:p>
      <w:pPr>
        <w:pStyle w:val="0"/>
        <w:jc w:val="both"/>
      </w:pPr>
      <w:r>
        <w:rPr>
          <w:sz w:val="24"/>
        </w:rPr>
      </w:r>
    </w:p>
    <w:p>
      <w:pPr>
        <w:pStyle w:val="2"/>
        <w:ind w:firstLine="540"/>
        <w:jc w:val="both"/>
        <w:outlineLvl w:val="0"/>
      </w:pPr>
      <w:r>
        <w:rPr>
          <w:sz w:val="24"/>
        </w:rPr>
        <w:t xml:space="preserve">Статья 6. Меры социальной поддержки лиц, которым присвоено звание "Ветеран труда Республики Хакасия", и приравненных к ним лиц, а также лиц, которым присвоено звание "Ветеран труда", "Ветеран военной службы"</w:t>
      </w:r>
    </w:p>
    <w:p>
      <w:pPr>
        <w:pStyle w:val="0"/>
        <w:jc w:val="both"/>
      </w:pPr>
      <w:r>
        <w:rPr>
          <w:sz w:val="24"/>
        </w:rPr>
        <w:t xml:space="preserve">(в ред. Законов Республики Хакасия от 10.02.2009 </w:t>
      </w:r>
      <w:hyperlink r:id="rId43" w:tooltip="Закон Республики Хакасия от 10.02.2009 N 17-ЗРХ &quot;О внесении изменений в статьи 1 и 6 Закона Республики Хакасия &quot;О мерах социальной поддержки ветеранов, проживающих на территории Республики Хакасия&quot; (принят ВС РХ 30.01.2009) {КонсультантПлюс}" w:history="0">
        <w:r>
          <w:rPr>
            <w:color w:val="0000ff"/>
            <w:sz w:val="24"/>
          </w:rPr>
          <w:t xml:space="preserve">N 17-ЗРХ</w:t>
        </w:r>
      </w:hyperlink>
      <w:r>
        <w:rPr>
          <w:sz w:val="24"/>
        </w:rPr>
        <w:t xml:space="preserve">, от 12.12.2016 </w:t>
      </w:r>
      <w:hyperlink r:id="rId44" w:tooltip="Закон Республики Хакасия от 12.12.2016 N 97-ЗРХ &quot;О внесении изменений в отдельные законодательные акты Республики Хакасия в сфере социальной поддержки ветеранов&quot; (принят ВС РХ 29.11.2016) {КонсультантПлюс}" w:history="0">
        <w:r>
          <w:rPr>
            <w:color w:val="0000ff"/>
            <w:sz w:val="24"/>
          </w:rPr>
          <w:t xml:space="preserve">N 97-ЗРХ</w:t>
        </w:r>
      </w:hyperlink>
      <w:r>
        <w:rPr>
          <w:sz w:val="24"/>
        </w:rPr>
        <w:t xml:space="preserve">)</w:t>
      </w:r>
    </w:p>
    <w:p>
      <w:pPr>
        <w:pStyle w:val="0"/>
        <w:jc w:val="both"/>
      </w:pPr>
      <w:r>
        <w:rPr>
          <w:sz w:val="24"/>
        </w:rPr>
      </w:r>
    </w:p>
    <w:p>
      <w:pPr>
        <w:pStyle w:val="0"/>
        <w:ind w:firstLine="540"/>
        <w:jc w:val="both"/>
      </w:pPr>
      <w:r>
        <w:rPr>
          <w:sz w:val="24"/>
        </w:rPr>
        <w:t xml:space="preserve">1. Лицам, указанным в </w:t>
      </w:r>
      <w:hyperlink w:tooltip="2) лица, имеющие удостоверение &quot;Ветеран труда&quot;, &quot;Ветеран военной службы&quot;;" w:anchor="P31" w:history="0">
        <w:r>
          <w:rPr>
            <w:color w:val="0000ff"/>
            <w:sz w:val="24"/>
          </w:rPr>
          <w:t xml:space="preserve">пунктах 2</w:t>
        </w:r>
      </w:hyperlink>
      <w:r>
        <w:rPr>
          <w:sz w:val="24"/>
        </w:rPr>
        <w:t xml:space="preserve"> - </w:t>
      </w:r>
      <w:hyperlink w:tooltip="4) лица, которым присвоено звание &quot;Ветеран труда Республики Хакасия&quot;, а также лица, приравненные к ним;" w:anchor="P35" w:history="0">
        <w:r>
          <w:rPr>
            <w:color w:val="0000ff"/>
            <w:sz w:val="24"/>
          </w:rPr>
          <w:t xml:space="preserve">4 статьи 1</w:t>
        </w:r>
      </w:hyperlink>
      <w:r>
        <w:rPr>
          <w:sz w:val="24"/>
        </w:rPr>
        <w:t xml:space="preserve"> настоящего Закона, предоставляются следующие меры социальной поддержки:</w:t>
      </w:r>
    </w:p>
    <w:p>
      <w:pPr>
        <w:pStyle w:val="0"/>
        <w:jc w:val="both"/>
      </w:pPr>
      <w:r>
        <w:rPr>
          <w:sz w:val="24"/>
        </w:rPr>
        <w:t xml:space="preserve">(в ред. Законов Республики Хакасия от 10.02.2009 </w:t>
      </w:r>
      <w:hyperlink r:id="rId45" w:tooltip="Закон Республики Хакасия от 10.02.2009 N 17-ЗРХ &quot;О внесении изменений в статьи 1 и 6 Закона Республики Хакасия &quot;О мерах социальной поддержки ветеранов, проживающих на территории Республики Хакасия&quot; (принят ВС РХ 30.01.2009) {КонсультантПлюс}" w:history="0">
        <w:r>
          <w:rPr>
            <w:color w:val="0000ff"/>
            <w:sz w:val="24"/>
          </w:rPr>
          <w:t xml:space="preserve">N 17-ЗРХ</w:t>
        </w:r>
      </w:hyperlink>
      <w:r>
        <w:rPr>
          <w:sz w:val="24"/>
        </w:rPr>
        <w:t xml:space="preserve">, от 01.10.2010 </w:t>
      </w:r>
      <w:hyperlink r:id="rId46" w:tooltip="Закон Республики Хакасия от 01.10.2010 N 84-ЗРХ &quot;О внесении изменений в Закон Республики Хакасия &quot;О мерах социальной поддержки ветеранов, проживающих на территории Республики Хакасия&quot; (принят ВС РХ 22.09.2010) {КонсультантПлюс}" w:history="0">
        <w:r>
          <w:rPr>
            <w:color w:val="0000ff"/>
            <w:sz w:val="24"/>
          </w:rPr>
          <w:t xml:space="preserve">N 84-ЗРХ</w:t>
        </w:r>
      </w:hyperlink>
      <w:r>
        <w:rPr>
          <w:sz w:val="24"/>
        </w:rPr>
        <w:t xml:space="preserve">, от 20.12.2012 </w:t>
      </w:r>
      <w:hyperlink r:id="rId47" w:tooltip="Закон Республики Хакасия от 20.12.2012 N 126-ЗРХ &quot;О внесении изменений в отдельные законодательные акты Республики Хакасия в области социальной поддержки отдельных категорий граждан&quot; (принят ВС РХ 12.12.2012) {КонсультантПлюс}" w:history="0">
        <w:r>
          <w:rPr>
            <w:color w:val="0000ff"/>
            <w:sz w:val="24"/>
          </w:rPr>
          <w:t xml:space="preserve">N 126-ЗРХ</w:t>
        </w:r>
      </w:hyperlink>
      <w:r>
        <w:rPr>
          <w:sz w:val="24"/>
        </w:rPr>
        <w:t xml:space="preserve">, от 14.07.2015 </w:t>
      </w:r>
      <w:hyperlink r:id="rId48" w:tooltip="Закон Республики Хакасия от 14.07.2015 N 71-ЗРХ &quot;О внесении изменений в отдельные законодательные акты Республики Хакасия&quot; (принят ВС РХ 01.07.2015) {КонсультантПлюс}" w:history="0">
        <w:r>
          <w:rPr>
            <w:color w:val="0000ff"/>
            <w:sz w:val="24"/>
          </w:rPr>
          <w:t xml:space="preserve">N 71-ЗРХ</w:t>
        </w:r>
      </w:hyperlink>
      <w:r>
        <w:rPr>
          <w:sz w:val="24"/>
        </w:rPr>
        <w:t xml:space="preserve">, от 30.10.2018 </w:t>
      </w:r>
      <w:hyperlink r:id="rId49" w:tooltip="Закон Республики Хакасия от 30.10.2018 N 58-ЗРХ &quot;О внесении изменений в отдельные законодательные акты Республики Хакасия в целях сохранения мер социальной поддержки женщин, достигших возраста 55 лет, и мужчин, достигших возраста 60 лет&quot; (принят ВС РХ 17.10.2018) {КонсультантПлюс}" w:history="0">
        <w:r>
          <w:rPr>
            <w:color w:val="0000ff"/>
            <w:sz w:val="24"/>
          </w:rPr>
          <w:t xml:space="preserve">N 58-ЗРХ</w:t>
        </w:r>
      </w:hyperlink>
      <w:r>
        <w:rPr>
          <w:sz w:val="24"/>
        </w:rPr>
        <w:t xml:space="preserve">)</w:t>
      </w:r>
    </w:p>
    <w:p>
      <w:pPr>
        <w:pStyle w:val="0"/>
        <w:spacing w:before="240"/>
        <w:ind w:firstLine="540"/>
        <w:jc w:val="both"/>
      </w:pPr>
      <w:r>
        <w:rPr>
          <w:sz w:val="24"/>
        </w:rPr>
        <w:t xml:space="preserve">1) сохранение обслуживания в поликлиниках и других медицинских организациях, к которым указанные лица были прикреплены в период работы до достижения женщинами возраста 55 лет, мужчинами - возраста 60 лет, а также внеочередное получение медицинской помощи по программам государственных гарантий оказания гражданам Российской Федерации, проживающим на территории Республики Хакасия, бесплатной медицинской помощи в медицинских организациях государственной системы здравоохранения Республики Хакасия в соответствии с законами и иными нормативными правовыми актами Республики Хакасия;</w:t>
      </w:r>
    </w:p>
    <w:p>
      <w:pPr>
        <w:pStyle w:val="0"/>
        <w:jc w:val="both"/>
      </w:pPr>
      <w:r>
        <w:rPr>
          <w:sz w:val="24"/>
        </w:rPr>
        <w:t xml:space="preserve">(в ред. Законов Республики Хакасия от 07.11.2014 </w:t>
      </w:r>
      <w:hyperlink r:id="rId50" w:tooltip="Закон Республики Хакасия от 07.11.2014 N 87-ЗРХ &quot;О внесении изменений в отдельные законодательные акты Республики Хакасия в области социальной поддержки отдельных категорий граждан&quot; (принят ВС РХ 29.10.2014) {КонсультантПлюс}" w:history="0">
        <w:r>
          <w:rPr>
            <w:color w:val="0000ff"/>
            <w:sz w:val="24"/>
          </w:rPr>
          <w:t xml:space="preserve">N 87-ЗРХ</w:t>
        </w:r>
      </w:hyperlink>
      <w:r>
        <w:rPr>
          <w:sz w:val="24"/>
        </w:rPr>
        <w:t xml:space="preserve">, от 30.10.2018 </w:t>
      </w:r>
      <w:hyperlink r:id="rId51" w:tooltip="Закон Республики Хакасия от 30.10.2018 N 58-ЗРХ &quot;О внесении изменений в отдельные законодательные акты Республики Хакасия в целях сохранения мер социальной поддержки женщин, достигших возраста 55 лет, и мужчин, достигших возраста 60 лет&quot; (принят ВС РХ 17.10.2018) {КонсультантПлюс}" w:history="0">
        <w:r>
          <w:rPr>
            <w:color w:val="0000ff"/>
            <w:sz w:val="24"/>
          </w:rPr>
          <w:t xml:space="preserve">N 58-ЗРХ</w:t>
        </w:r>
      </w:hyperlink>
      <w:r>
        <w:rPr>
          <w:sz w:val="24"/>
        </w:rPr>
        <w:t xml:space="preserve">)</w:t>
      </w:r>
    </w:p>
    <w:p>
      <w:pPr>
        <w:pStyle w:val="0"/>
        <w:spacing w:before="240"/>
        <w:ind w:firstLine="540"/>
        <w:jc w:val="both"/>
      </w:pPr>
      <w:r>
        <w:rPr>
          <w:sz w:val="24"/>
        </w:rPr>
        <w:t xml:space="preserve">2) бесплатная подготовка полости рта к зубопротезированию, бесплатные изготовление и ремонт зубных протезов (кроме расходов на оплату стоимости драгоценных металлов, металлокерамики и имплантации зубов) в медицинских организациях по месту жительства в Республике Хакасия;</w:t>
      </w:r>
    </w:p>
    <w:p>
      <w:pPr>
        <w:pStyle w:val="0"/>
        <w:jc w:val="both"/>
      </w:pPr>
      <w:r>
        <w:rPr>
          <w:sz w:val="24"/>
        </w:rPr>
        <w:t xml:space="preserve">(в ред. Законов Республики Хакасия от 25.12.2007 </w:t>
      </w:r>
      <w:hyperlink r:id="rId52" w:tooltip="Закон Республики Хакасия от 25.12.2007 N 103-ЗРХ &quot;О внесении изменений в Закон Республики Хакасия &quot;О мерах социальной поддержки ветеранов, проживающих на территории Республики Хакасия&quot; (принят ВС РХ 19.12.2007) {КонсультантПлюс}" w:history="0">
        <w:r>
          <w:rPr>
            <w:color w:val="0000ff"/>
            <w:sz w:val="24"/>
          </w:rPr>
          <w:t xml:space="preserve">N 103-ЗРХ</w:t>
        </w:r>
      </w:hyperlink>
      <w:r>
        <w:rPr>
          <w:sz w:val="24"/>
        </w:rPr>
        <w:t xml:space="preserve">, от 30.10.2018 </w:t>
      </w:r>
      <w:hyperlink r:id="rId53" w:tooltip="Закон Республики Хакасия от 30.10.2018 N 58-ЗРХ &quot;О внесении изменений в отдельные законодательные акты Республики Хакасия в целях сохранения мер социальной поддержки женщин, достигших возраста 55 лет, и мужчин, достигших возраста 60 лет&quot; (принят ВС РХ 17.10.2018) {КонсультантПлюс}" w:history="0">
        <w:r>
          <w:rPr>
            <w:color w:val="0000ff"/>
            <w:sz w:val="24"/>
          </w:rPr>
          <w:t xml:space="preserve">N 58-ЗРХ</w:t>
        </w:r>
      </w:hyperlink>
      <w:r>
        <w:rPr>
          <w:sz w:val="24"/>
        </w:rPr>
        <w:t xml:space="preserve">, от 06.12.2021 </w:t>
      </w:r>
      <w:hyperlink r:id="rId54" w:tooltip="Закон Республики Хакасия от 06.12.2021 N 106-ЗРХ &quot;О внесении изменений в отдельные законодательные акты Республики Хакасия в сфере социальной поддержки граждан&quot; (принят ВС РХ 24.11.2021) {КонсультантПлюс}" w:history="0">
        <w:r>
          <w:rPr>
            <w:color w:val="0000ff"/>
            <w:sz w:val="24"/>
          </w:rPr>
          <w:t xml:space="preserve">N 106-ЗРХ</w:t>
        </w:r>
      </w:hyperlink>
      <w:r>
        <w:rPr>
          <w:sz w:val="24"/>
        </w:rPr>
        <w:t xml:space="preserve">)</w:t>
      </w:r>
    </w:p>
    <w:p>
      <w:pPr>
        <w:pStyle w:val="0"/>
        <w:spacing w:before="240"/>
        <w:ind w:firstLine="540"/>
        <w:jc w:val="both"/>
      </w:pPr>
      <w:r>
        <w:rPr>
          <w:sz w:val="24"/>
        </w:rPr>
        <w:t xml:space="preserve">3) утратил силу. - </w:t>
      </w:r>
      <w:hyperlink r:id="rId55" w:tooltip="Закон Республики Хакасия от 25.12.2007 N 103-ЗРХ &quot;О внесении изменений в Закон Республики Хакасия &quot;О мерах социальной поддержки ветеранов, проживающих на территории Республики Хакасия&quot; (принят ВС РХ 19.12.2007) {КонсультантПлюс}" w:history="0">
        <w:r>
          <w:rPr>
            <w:color w:val="0000ff"/>
            <w:sz w:val="24"/>
          </w:rPr>
          <w:t xml:space="preserve">Закон</w:t>
        </w:r>
      </w:hyperlink>
      <w:r>
        <w:rPr>
          <w:sz w:val="24"/>
        </w:rPr>
        <w:t xml:space="preserve"> Республики Хакасия от 25.12.2007 N 103-ЗРХ;</w:t>
      </w:r>
    </w:p>
    <w:p>
      <w:pPr>
        <w:pStyle w:val="0"/>
        <w:spacing w:before="240"/>
        <w:ind w:firstLine="540"/>
        <w:jc w:val="both"/>
      </w:pPr>
      <w:r>
        <w:rPr>
          <w:sz w:val="24"/>
        </w:rPr>
        <w:t xml:space="preserve">4) бесплатный проезд на всех видах городского пассажирского транспорта (кроме такси) в любом городе независимо от их места жительства, на автомобильном транспорте общего пользования (кроме такси) пригородных и междугородных маршрутов (внутрирайонных, внутриреспубликанских) независимо от места жительства указанных лиц в порядке и на условиях, которые определяются Правительством Республики Хакасия в соответствии с законодательством Российской Федерации;</w:t>
      </w:r>
    </w:p>
    <w:p>
      <w:pPr>
        <w:pStyle w:val="0"/>
        <w:spacing w:before="240"/>
        <w:ind w:firstLine="540"/>
        <w:jc w:val="both"/>
      </w:pPr>
      <w:r>
        <w:rPr>
          <w:sz w:val="24"/>
        </w:rPr>
        <w:t xml:space="preserve">5) оплата в размере 50 процентов стоимости проезда на железнодорожном транспорте пригородного сообщения;</w:t>
      </w:r>
    </w:p>
    <w:p>
      <w:pPr>
        <w:pStyle w:val="0"/>
        <w:jc w:val="both"/>
      </w:pPr>
      <w:r>
        <w:rPr>
          <w:sz w:val="24"/>
        </w:rPr>
        <w:t xml:space="preserve">(в ред. </w:t>
      </w:r>
      <w:hyperlink r:id="rId56" w:tooltip="Закон Республики Хакасия от 25.12.2007 N 103-ЗРХ &quot;О внесении изменений в Закон Республики Хакасия &quot;О мерах социальной поддержки ветеранов, проживающих на территории Республики Хакасия&quot; (принят ВС РХ 19.12.2007) {КонсультантПлюс}" w:history="0">
        <w:r>
          <w:rPr>
            <w:color w:val="0000ff"/>
            <w:sz w:val="24"/>
          </w:rPr>
          <w:t xml:space="preserve">Закона</w:t>
        </w:r>
      </w:hyperlink>
      <w:r>
        <w:rPr>
          <w:sz w:val="24"/>
        </w:rPr>
        <w:t xml:space="preserve"> Республики Хакасия от 25.12.2007 N 103-ЗРХ)</w:t>
      </w:r>
    </w:p>
    <w:p>
      <w:pPr>
        <w:pStyle w:val="0"/>
        <w:spacing w:before="240"/>
        <w:ind w:firstLine="540"/>
        <w:jc w:val="both"/>
      </w:pPr>
      <w:r>
        <w:rPr>
          <w:sz w:val="24"/>
        </w:rPr>
        <w:t xml:space="preserve">6) оплата в размере 50 процентов занимаемой общей площади жилых помещений в пределах регионального стандарта нормативной площади жилого помещения, установленного нормативными правовыми актами Республики Хакасия. Меры социальной поддержки по оплате жилья предоставляются ветеранам, проживающим в жилых помещениях жилищного фонда независимо от формы собственности, и распространяются на нетрудоспособных членов семьи ветерана, совместно с ним проживающих и находящихся на его полном содержании;</w:t>
      </w:r>
    </w:p>
    <w:p>
      <w:pPr>
        <w:pStyle w:val="0"/>
        <w:jc w:val="both"/>
      </w:pPr>
      <w:r>
        <w:rPr>
          <w:sz w:val="24"/>
        </w:rPr>
        <w:t xml:space="preserve">(в ред. Законов Республики Хакасия от 25.12.2007 </w:t>
      </w:r>
      <w:hyperlink r:id="rId57" w:tooltip="Закон Республики Хакасия от 25.12.2007 N 103-ЗРХ &quot;О внесении изменений в Закон Республики Хакасия &quot;О мерах социальной поддержки ветеранов, проживающих на территории Республики Хакасия&quot; (принят ВС РХ 19.12.2007) {КонсультантПлюс}" w:history="0">
        <w:r>
          <w:rPr>
            <w:color w:val="0000ff"/>
            <w:sz w:val="24"/>
          </w:rPr>
          <w:t xml:space="preserve">N 103-ЗРХ</w:t>
        </w:r>
      </w:hyperlink>
      <w:r>
        <w:rPr>
          <w:sz w:val="24"/>
        </w:rPr>
        <w:t xml:space="preserve">, от 01.10.2010 </w:t>
      </w:r>
      <w:hyperlink r:id="rId58" w:tooltip="Закон Республики Хакасия от 01.10.2010 N 84-ЗРХ &quot;О внесении изменений в Закон Республики Хакасия &quot;О мерах социальной поддержки ветеранов, проживающих на территории Республики Хакасия&quot; (принят ВС РХ 22.09.2010) {КонсультантПлюс}" w:history="0">
        <w:r>
          <w:rPr>
            <w:color w:val="0000ff"/>
            <w:sz w:val="24"/>
          </w:rPr>
          <w:t xml:space="preserve">N 84-ЗРХ</w:t>
        </w:r>
      </w:hyperlink>
      <w:r>
        <w:rPr>
          <w:sz w:val="24"/>
        </w:rPr>
        <w:t xml:space="preserve">)</w:t>
      </w:r>
    </w:p>
    <w:p>
      <w:pPr>
        <w:pStyle w:val="0"/>
        <w:spacing w:before="240"/>
        <w:ind w:firstLine="540"/>
        <w:jc w:val="both"/>
      </w:pPr>
      <w:r>
        <w:rPr>
          <w:sz w:val="24"/>
        </w:rPr>
        <w:t xml:space="preserve">7) оплата в размере 50 процентов коммунальных услуг в пределах нормативов потребления указанных услуг, утвержденных в соответствии с законодательством Российской Федерации и законодательством Республики Хакасия; ветеранам,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w:t>
      </w:r>
    </w:p>
    <w:p>
      <w:pPr>
        <w:pStyle w:val="0"/>
        <w:jc w:val="both"/>
      </w:pPr>
      <w:r>
        <w:rPr>
          <w:sz w:val="24"/>
        </w:rPr>
        <w:t xml:space="preserve">(в ред. Законов Республики Хакасия от 25.12.2007 </w:t>
      </w:r>
      <w:hyperlink r:id="rId59" w:tooltip="Закон Республики Хакасия от 25.12.2007 N 103-ЗРХ &quot;О внесении изменений в Закон Республики Хакасия &quot;О мерах социальной поддержки ветеранов, проживающих на территории Республики Хакасия&quot; (принят ВС РХ 19.12.2007) {КонсультантПлюс}" w:history="0">
        <w:r>
          <w:rPr>
            <w:color w:val="0000ff"/>
            <w:sz w:val="24"/>
          </w:rPr>
          <w:t xml:space="preserve">N 103-ЗРХ</w:t>
        </w:r>
      </w:hyperlink>
      <w:r>
        <w:rPr>
          <w:sz w:val="24"/>
        </w:rPr>
        <w:t xml:space="preserve">, от 01.10.2010 </w:t>
      </w:r>
      <w:hyperlink r:id="rId60" w:tooltip="Закон Республики Хакасия от 01.10.2010 N 84-ЗРХ &quot;О внесении изменений в Закон Республики Хакасия &quot;О мерах социальной поддержки ветеранов, проживающих на территории Республики Хакасия&quot; (принят ВС РХ 22.09.2010) {КонсультантПлюс}" w:history="0">
        <w:r>
          <w:rPr>
            <w:color w:val="0000ff"/>
            <w:sz w:val="24"/>
          </w:rPr>
          <w:t xml:space="preserve">N 84-ЗРХ</w:t>
        </w:r>
      </w:hyperlink>
      <w:r>
        <w:rPr>
          <w:sz w:val="24"/>
        </w:rPr>
        <w:t xml:space="preserve">, от 20.12.2012 </w:t>
      </w:r>
      <w:hyperlink r:id="rId61" w:tooltip="Закон Республики Хакасия от 20.12.2012 N 126-ЗРХ &quot;О внесении изменений в отдельные законодательные акты Республики Хакасия в области социальной поддержки отдельных категорий граждан&quot; (принят ВС РХ 12.12.2012) {КонсультантПлюс}" w:history="0">
        <w:r>
          <w:rPr>
            <w:color w:val="0000ff"/>
            <w:sz w:val="24"/>
          </w:rPr>
          <w:t xml:space="preserve">N 126-ЗРХ</w:t>
        </w:r>
      </w:hyperlink>
      <w:r>
        <w:rPr>
          <w:sz w:val="24"/>
        </w:rPr>
        <w:t xml:space="preserve">, от 08.11.2016 </w:t>
      </w:r>
      <w:hyperlink r:id="rId62" w:tooltip="Закон Республики Хакасия от 08.11.2016 N 75-ЗРХ &quot;О внесении изменений в отдельные законодательные акты Республики Хакасия в части предоставления мер социальной поддержки&quot; (принят ВС РХ 26.10.2016) {КонсультантПлюс}" w:history="0">
        <w:r>
          <w:rPr>
            <w:color w:val="0000ff"/>
            <w:sz w:val="24"/>
          </w:rPr>
          <w:t xml:space="preserve">N 75-ЗРХ</w:t>
        </w:r>
      </w:hyperlink>
      <w:r>
        <w:rPr>
          <w:sz w:val="24"/>
        </w:rPr>
        <w:t xml:space="preserve">)</w:t>
      </w:r>
    </w:p>
    <w:p>
      <w:pPr>
        <w:pStyle w:val="0"/>
        <w:spacing w:before="240"/>
        <w:ind w:firstLine="540"/>
        <w:jc w:val="both"/>
      </w:pPr>
      <w:r>
        <w:rPr>
          <w:sz w:val="24"/>
        </w:rPr>
        <w:t xml:space="preserve">Меры социальной поддержки по оплате жилья и указанных коммунальных услуг предоставляются независимо от вида жилищного фонда;</w:t>
      </w:r>
    </w:p>
    <w:p>
      <w:pPr>
        <w:pStyle w:val="0"/>
        <w:spacing w:before="240"/>
        <w:ind w:firstLine="540"/>
        <w:jc w:val="both"/>
      </w:pPr>
      <w:r>
        <w:rPr>
          <w:sz w:val="24"/>
        </w:rPr>
        <w:t xml:space="preserve">8) компенсация расходов за пользование телефоном и радиоточкой в размере и порядке, определяемых Правительством Республики Хакасия. Лицам, у которых право на предоставление мер социальной поддержки возникло после 01 января 2017 года, компенсация расходов за пользование телефоном предоставляется по достижении ими возраста 70 лет.</w:t>
      </w:r>
    </w:p>
    <w:p>
      <w:pPr>
        <w:pStyle w:val="0"/>
        <w:jc w:val="both"/>
      </w:pPr>
      <w:r>
        <w:rPr>
          <w:sz w:val="24"/>
        </w:rPr>
        <w:t xml:space="preserve">(п. 8 введен </w:t>
      </w:r>
      <w:hyperlink r:id="rId63" w:tooltip="Закон Республики Хакасия от 25.12.2007 N 103-ЗРХ &quot;О внесении изменений в Закон Республики Хакасия &quot;О мерах социальной поддержки ветеранов, проживающих на территории Республики Хакасия&quot; (принят ВС РХ 19.12.2007) {КонсультантПлюс}" w:history="0">
        <w:r>
          <w:rPr>
            <w:color w:val="0000ff"/>
            <w:sz w:val="24"/>
          </w:rPr>
          <w:t xml:space="preserve">Законом</w:t>
        </w:r>
      </w:hyperlink>
      <w:r>
        <w:rPr>
          <w:sz w:val="24"/>
        </w:rPr>
        <w:t xml:space="preserve"> Республики Хакасия от 25.12.2007 N 103-ЗРХ; в ред. </w:t>
      </w:r>
      <w:hyperlink r:id="rId64" w:tooltip="Закон Республики Хакасия от 12.12.2016 N 97-ЗРХ &quot;О внесении изменений в отдельные законодательные акты Республики Хакасия в сфере социальной поддержки ветеранов&quot; (принят ВС РХ 29.11.2016) {КонсультантПлюс}" w:history="0">
        <w:r>
          <w:rPr>
            <w:color w:val="0000ff"/>
            <w:sz w:val="24"/>
          </w:rPr>
          <w:t xml:space="preserve">Закона</w:t>
        </w:r>
      </w:hyperlink>
      <w:r>
        <w:rPr>
          <w:sz w:val="24"/>
        </w:rPr>
        <w:t xml:space="preserve"> Республики Хакасия от 12.12.2016 N 97-ЗРХ)</w:t>
      </w:r>
    </w:p>
    <w:p>
      <w:pPr>
        <w:pStyle w:val="0"/>
        <w:spacing w:before="240"/>
        <w:ind w:firstLine="540"/>
        <w:jc w:val="both"/>
      </w:pPr>
      <w:r>
        <w:rPr>
          <w:sz w:val="24"/>
        </w:rPr>
        <w:t xml:space="preserve">2. Предприятия, учреждения, организации независимо от форм собственности, органы местного самоуправления за счет собственных средств вправе устанавливать, исходя из специфики и условий труда, дополнительные меры социальной поддержки граждан, имеющих особые заслуги перед соответствующим предприятием, учреждением, организацией.</w:t>
      </w:r>
    </w:p>
    <w:p>
      <w:pPr>
        <w:pStyle w:val="0"/>
        <w:spacing w:before="240"/>
        <w:ind w:firstLine="540"/>
        <w:jc w:val="both"/>
      </w:pPr>
      <w:r>
        <w:rPr>
          <w:sz w:val="24"/>
        </w:rPr>
        <w:t xml:space="preserve">3. Утратила силу. - </w:t>
      </w:r>
      <w:hyperlink r:id="rId65" w:tooltip="Закон Республики Хакасия от 30.10.2018 N 58-ЗРХ &quot;О внесении изменений в отдельные законодательные акты Республики Хакасия в целях сохранения мер социальной поддержки женщин, достигших возраста 55 лет, и мужчин, достигших возраста 60 лет&quot; (принят ВС РХ 17.10.2018) {КонсультантПлюс}" w:history="0">
        <w:r>
          <w:rPr>
            <w:color w:val="0000ff"/>
            <w:sz w:val="24"/>
          </w:rPr>
          <w:t xml:space="preserve">Закон</w:t>
        </w:r>
      </w:hyperlink>
      <w:r>
        <w:rPr>
          <w:sz w:val="24"/>
        </w:rPr>
        <w:t xml:space="preserve"> Республики Хакасия от 30.10.2018 N 58-ЗРХ.</w:t>
      </w:r>
    </w:p>
    <w:p>
      <w:pPr>
        <w:pStyle w:val="0"/>
        <w:spacing w:before="240"/>
        <w:ind w:firstLine="540"/>
        <w:jc w:val="both"/>
      </w:pPr>
      <w:r>
        <w:rPr>
          <w:sz w:val="24"/>
        </w:rPr>
        <w:t xml:space="preserve">4. Меры социальной поддержки впервые обратившимся лицам, которым присвоено звание "Ветеран труда", "Ветеран труда Республики Хакасия", "Ветеран военной службы", предоставляются по достижении ими возраста 60 лет для мужчин и 55 лет для женщин.</w:t>
      </w:r>
    </w:p>
    <w:p>
      <w:pPr>
        <w:pStyle w:val="0"/>
        <w:jc w:val="both"/>
      </w:pPr>
      <w:r>
        <w:rPr>
          <w:sz w:val="24"/>
        </w:rPr>
        <w:t xml:space="preserve">(часть 4 введена </w:t>
      </w:r>
      <w:hyperlink r:id="rId66" w:tooltip="Закон Республики Хакасия от 12.12.2016 N 97-ЗРХ &quot;О внесении изменений в отдельные законодательные акты Республики Хакасия в сфере социальной поддержки ветеранов&quot; (принят ВС РХ 29.11.2016) {КонсультантПлюс}" w:history="0">
        <w:r>
          <w:rPr>
            <w:color w:val="0000ff"/>
            <w:sz w:val="24"/>
          </w:rPr>
          <w:t xml:space="preserve">Законом</w:t>
        </w:r>
      </w:hyperlink>
      <w:r>
        <w:rPr>
          <w:sz w:val="24"/>
        </w:rPr>
        <w:t xml:space="preserve"> Республики Хакасия от 12.12.2016 N 97-ЗРХ)</w:t>
      </w:r>
    </w:p>
    <w:p>
      <w:pPr>
        <w:pStyle w:val="0"/>
        <w:jc w:val="both"/>
      </w:pPr>
      <w:r>
        <w:rPr>
          <w:sz w:val="24"/>
        </w:rPr>
      </w:r>
    </w:p>
    <w:p>
      <w:pPr>
        <w:pStyle w:val="2"/>
        <w:ind w:firstLine="540"/>
        <w:jc w:val="both"/>
        <w:outlineLvl w:val="0"/>
      </w:pPr>
      <w:r>
        <w:rPr>
          <w:sz w:val="24"/>
        </w:rPr>
        <w:t xml:space="preserve">Статья 6(1). Меры социальной поддержки ветеранов боевых действий</w:t>
      </w:r>
    </w:p>
    <w:p>
      <w:pPr>
        <w:pStyle w:val="0"/>
        <w:ind w:firstLine="540"/>
        <w:jc w:val="both"/>
      </w:pPr>
      <w:r>
        <w:rPr>
          <w:sz w:val="24"/>
        </w:rPr>
      </w:r>
    </w:p>
    <w:p>
      <w:pPr>
        <w:pStyle w:val="0"/>
        <w:ind w:firstLine="540"/>
        <w:jc w:val="both"/>
      </w:pPr>
      <w:r>
        <w:rPr>
          <w:sz w:val="24"/>
        </w:rPr>
        <w:t xml:space="preserve">(в ред. </w:t>
      </w:r>
      <w:hyperlink r:id="rId67" w:tooltip="Закон Республики Хакасия от 14.06.2022 N 32-ЗРХ &quot;О внесении изменения в статью 6(1) Закона Республики Хакасия &quot;О мерах социальной поддержки ветеранов, проживающих на территории Республики Хакасия&quot; (принят ВС РХ 01.06.2022) {КонсультантПлюс}" w:history="0">
        <w:r>
          <w:rPr>
            <w:color w:val="0000ff"/>
            <w:sz w:val="24"/>
          </w:rPr>
          <w:t xml:space="preserve">Закона</w:t>
        </w:r>
      </w:hyperlink>
      <w:r>
        <w:rPr>
          <w:sz w:val="24"/>
        </w:rPr>
        <w:t xml:space="preserve"> Республики Хакасия от 14.06.2022 N 32-ЗРХ)</w:t>
      </w:r>
    </w:p>
    <w:p>
      <w:pPr>
        <w:pStyle w:val="0"/>
        <w:jc w:val="both"/>
      </w:pPr>
      <w:r>
        <w:rPr>
          <w:sz w:val="24"/>
        </w:rPr>
      </w:r>
    </w:p>
    <w:p>
      <w:pPr>
        <w:pStyle w:val="0"/>
        <w:ind w:firstLine="540"/>
        <w:jc w:val="both"/>
      </w:pPr>
      <w:r>
        <w:rPr>
          <w:sz w:val="24"/>
        </w:rPr>
        <w:t xml:space="preserve">Ветеранам боевых действий предоставляются меры социальной поддержки по оплате в размере 50 процентов коммунальных услуг в пределах нормативов потребления коммунальных услуг, утвержденных в соответствии с законодательством Российской Федерации и законодательством Республики Хакасия, а проживающим в домах, не имеющих центрального отопления, - топлива, приобретаемого в пределах норм, установленных для продажи населению.</w:t>
      </w:r>
    </w:p>
    <w:p>
      <w:pPr>
        <w:pStyle w:val="0"/>
        <w:jc w:val="both"/>
      </w:pPr>
      <w:r>
        <w:rPr>
          <w:sz w:val="24"/>
        </w:rPr>
      </w:r>
    </w:p>
    <w:p>
      <w:pPr>
        <w:pStyle w:val="2"/>
        <w:ind w:firstLine="540"/>
        <w:jc w:val="both"/>
        <w:outlineLvl w:val="0"/>
      </w:pPr>
      <w:r>
        <w:rPr>
          <w:sz w:val="24"/>
        </w:rPr>
        <w:t xml:space="preserve">Статья 7.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pPr>
        <w:pStyle w:val="0"/>
        <w:jc w:val="both"/>
      </w:pPr>
      <w:r>
        <w:rPr>
          <w:sz w:val="24"/>
        </w:rPr>
      </w:r>
    </w:p>
    <w:p>
      <w:pPr>
        <w:pStyle w:val="0"/>
        <w:ind w:firstLine="540"/>
        <w:jc w:val="both"/>
      </w:pPr>
      <w:r>
        <w:rPr>
          <w:sz w:val="24"/>
        </w:rPr>
        <w:t xml:space="preserve">1. Установить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следующие меры социальной поддержки:</w:t>
      </w:r>
    </w:p>
    <w:bookmarkStart w:id="98" w:name="P98"/>
    <w:bookmarkEnd w:id="98"/>
    <w:p>
      <w:pPr>
        <w:pStyle w:val="0"/>
        <w:spacing w:before="240"/>
        <w:ind w:firstLine="540"/>
        <w:jc w:val="both"/>
      </w:pPr>
      <w:r>
        <w:rPr>
          <w:sz w:val="24"/>
        </w:rPr>
        <w:t xml:space="preserve">1) сохранение обслуживания в поликлиниках и других медицинских организациях, к которым указанные лица были прикреплены в период работы до выхода на пенсию, а также получение медицинской помощи по программам государственных гарантий оказания гражданам Российской Федерации, проживающим в Республике Хакасия, бесплатной медицинской помощи в поликлиниках и других медицинских организациях на территории Республики Хакасия в соответствии с законами и иными нормативными правовыми актами Республики Хакасия;</w:t>
      </w:r>
    </w:p>
    <w:p>
      <w:pPr>
        <w:pStyle w:val="0"/>
        <w:jc w:val="both"/>
      </w:pPr>
      <w:r>
        <w:rPr>
          <w:sz w:val="24"/>
        </w:rPr>
        <w:t xml:space="preserve">(в ред. </w:t>
      </w:r>
      <w:hyperlink r:id="rId68" w:tooltip="Закон Республики Хакасия от 07.11.2014 N 87-ЗРХ &quot;О внесении изменений в отдельные законодательные акты Республики Хакасия в области социальной поддержки отдельных категорий граждан&quot; (принят ВС РХ 29.10.2014) {КонсультантПлюс}" w:history="0">
        <w:r>
          <w:rPr>
            <w:color w:val="0000ff"/>
            <w:sz w:val="24"/>
          </w:rPr>
          <w:t xml:space="preserve">Закона</w:t>
        </w:r>
      </w:hyperlink>
      <w:r>
        <w:rPr>
          <w:sz w:val="24"/>
        </w:rPr>
        <w:t xml:space="preserve"> Республики Хакасия от 07.11.2014 N 87-ЗРХ)</w:t>
      </w:r>
    </w:p>
    <w:p>
      <w:pPr>
        <w:pStyle w:val="0"/>
        <w:spacing w:before="240"/>
        <w:ind w:firstLine="540"/>
        <w:jc w:val="both"/>
      </w:pPr>
      <w:r>
        <w:rPr>
          <w:sz w:val="24"/>
        </w:rPr>
        <w:t xml:space="preserve">2) оплата в размере 50 процентов стоимости лекарств, приобретаемых по рецептам врачей в порядке, определяемом Правительством Республики Хакасия;</w:t>
      </w:r>
    </w:p>
    <w:p>
      <w:pPr>
        <w:pStyle w:val="0"/>
        <w:spacing w:before="240"/>
        <w:ind w:firstLine="540"/>
        <w:jc w:val="both"/>
      </w:pPr>
      <w:r>
        <w:rPr>
          <w:sz w:val="24"/>
        </w:rPr>
        <w:t xml:space="preserve">3) бесплатные изготовление и ремонт зубных протезов (кроме расходов на оплату стоимости протезов из драгоценных металлов и металлокерамики) в медицинских организациях по месту жительства, а также бесплатное обеспечение другими протезами и протезно-ортопедическими изделиями;</w:t>
      </w:r>
    </w:p>
    <w:p>
      <w:pPr>
        <w:pStyle w:val="0"/>
        <w:jc w:val="both"/>
      </w:pPr>
      <w:r>
        <w:rPr>
          <w:sz w:val="24"/>
        </w:rPr>
        <w:t xml:space="preserve">(в ред. </w:t>
      </w:r>
      <w:hyperlink r:id="rId69" w:tooltip="Закон Республики Хакасия от 25.12.2007 N 103-ЗРХ &quot;О внесении изменений в Закон Республики Хакасия &quot;О мерах социальной поддержки ветеранов, проживающих на территории Республики Хакасия&quot; (принят ВС РХ 19.12.2007) {КонсультантПлюс}" w:history="0">
        <w:r>
          <w:rPr>
            <w:color w:val="0000ff"/>
            <w:sz w:val="24"/>
          </w:rPr>
          <w:t xml:space="preserve">Закона</w:t>
        </w:r>
      </w:hyperlink>
      <w:r>
        <w:rPr>
          <w:sz w:val="24"/>
        </w:rPr>
        <w:t xml:space="preserve"> Республики Хакасия от 25.12.2007 N 103-ЗРХ)</w:t>
      </w:r>
    </w:p>
    <w:p>
      <w:pPr>
        <w:pStyle w:val="0"/>
        <w:spacing w:before="240"/>
        <w:ind w:firstLine="540"/>
        <w:jc w:val="both"/>
      </w:pPr>
      <w:r>
        <w:rPr>
          <w:sz w:val="24"/>
        </w:rPr>
        <w:t xml:space="preserve">4) бесплатный проезд на всех видах городского пассажирского транспорта (кроме такси) в любом городе независимо от их места жительства, на автомобильном транспорте общего пользования (кроме такси) пригородных и междугородных маршрутов (внутрирайонных, внутриреспубликанских) независимо от места жительства указанных лиц в порядке и на условиях, которые определяются Правительством Республики Хакасия в соответствии с законодательством Российской Федерации;</w:t>
      </w:r>
    </w:p>
    <w:p>
      <w:pPr>
        <w:pStyle w:val="0"/>
        <w:spacing w:before="240"/>
        <w:ind w:firstLine="540"/>
        <w:jc w:val="both"/>
      </w:pPr>
      <w:r>
        <w:rPr>
          <w:sz w:val="24"/>
        </w:rPr>
        <w:t xml:space="preserve">5) оплата в размере 50 процентов стоимости проезда на железнодорожном транспорте пригородного сообщения;</w:t>
      </w:r>
    </w:p>
    <w:p>
      <w:pPr>
        <w:pStyle w:val="0"/>
        <w:spacing w:before="240"/>
        <w:ind w:firstLine="540"/>
        <w:jc w:val="both"/>
      </w:pPr>
      <w:r>
        <w:rPr>
          <w:sz w:val="24"/>
        </w:rPr>
        <w:t xml:space="preserve">6) утратил силу. - </w:t>
      </w:r>
      <w:hyperlink r:id="rId70" w:tooltip="Закон Республики Хакасия от 25.12.2007 N 103-ЗРХ &quot;О внесении изменений в Закон Республики Хакасия &quot;О мерах социальной поддержки ветеранов, проживающих на территории Республики Хакасия&quot; (принят ВС РХ 19.12.2007) {КонсультантПлюс}" w:history="0">
        <w:r>
          <w:rPr>
            <w:color w:val="0000ff"/>
            <w:sz w:val="24"/>
          </w:rPr>
          <w:t xml:space="preserve">Закон</w:t>
        </w:r>
      </w:hyperlink>
      <w:r>
        <w:rPr>
          <w:sz w:val="24"/>
        </w:rPr>
        <w:t xml:space="preserve"> Республики Хакасия от 25.12.2007 N 103-ЗРХ;</w:t>
      </w:r>
    </w:p>
    <w:p>
      <w:pPr>
        <w:pStyle w:val="0"/>
        <w:spacing w:before="240"/>
        <w:ind w:firstLine="540"/>
        <w:jc w:val="both"/>
      </w:pPr>
      <w:r>
        <w:rPr>
          <w:sz w:val="24"/>
        </w:rPr>
        <w:t xml:space="preserve">7)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внеочередной прием в организации социального обслуживания, предоставляющие социальные услуги в форме социального обслуживания на дому;</w:t>
      </w:r>
    </w:p>
    <w:p>
      <w:pPr>
        <w:pStyle w:val="0"/>
        <w:jc w:val="both"/>
      </w:pPr>
      <w:r>
        <w:rPr>
          <w:sz w:val="24"/>
        </w:rPr>
        <w:t xml:space="preserve">(в ред. </w:t>
      </w:r>
      <w:hyperlink r:id="rId71" w:tooltip="Закон Республики Хакасия от 11.04.2016 N 25-ЗРХ &quot;О внесении изменений в отдельные законодательные акты Республики Хакасия&quot; (принят ВС РХ 30.03.2016) {КонсультантПлюс}" w:history="0">
        <w:r>
          <w:rPr>
            <w:color w:val="0000ff"/>
            <w:sz w:val="24"/>
          </w:rPr>
          <w:t xml:space="preserve">Закона</w:t>
        </w:r>
      </w:hyperlink>
      <w:r>
        <w:rPr>
          <w:sz w:val="24"/>
        </w:rPr>
        <w:t xml:space="preserve"> Республики Хакасия от 11.04.2016 N 25-ЗРХ)</w:t>
      </w:r>
    </w:p>
    <w:p>
      <w:pPr>
        <w:pStyle w:val="0"/>
        <w:spacing w:before="240"/>
        <w:ind w:firstLine="540"/>
        <w:jc w:val="both"/>
      </w:pPr>
      <w:r>
        <w:rPr>
          <w:sz w:val="24"/>
        </w:rPr>
        <w:t xml:space="preserve">8) оплата в размере 50 процентов занимаемой общей площади жилого помещения в пределах регионального стандарта нормативной площади жилого помещения, установленного нормативными правовыми актами Республики Хакасия;</w:t>
      </w:r>
    </w:p>
    <w:p>
      <w:pPr>
        <w:pStyle w:val="0"/>
        <w:jc w:val="both"/>
      </w:pPr>
      <w:r>
        <w:rPr>
          <w:sz w:val="24"/>
        </w:rPr>
        <w:t xml:space="preserve">(п. 8 введен </w:t>
      </w:r>
      <w:hyperlink r:id="rId72" w:tooltip="Закон Республики Хакасия от 01.10.2010 N 84-ЗРХ &quot;О внесении изменений в Закон Республики Хакасия &quot;О мерах социальной поддержки ветеранов, проживающих на территории Республики Хакасия&quot; (принят ВС РХ 22.09.2010) {КонсультантПлюс}" w:history="0">
        <w:r>
          <w:rPr>
            <w:color w:val="0000ff"/>
            <w:sz w:val="24"/>
          </w:rPr>
          <w:t xml:space="preserve">Законом</w:t>
        </w:r>
      </w:hyperlink>
      <w:r>
        <w:rPr>
          <w:sz w:val="24"/>
        </w:rPr>
        <w:t xml:space="preserve"> Республики Хакасия от 01.10.2010 N 84-ЗРХ)</w:t>
      </w:r>
    </w:p>
    <w:p>
      <w:pPr>
        <w:pStyle w:val="0"/>
        <w:spacing w:before="240"/>
        <w:ind w:firstLine="540"/>
        <w:jc w:val="both"/>
      </w:pPr>
      <w:r>
        <w:rPr>
          <w:sz w:val="24"/>
        </w:rPr>
        <w:t xml:space="preserve">9) оплата в размере 50 процентов коммунальных услуг в пределах нормативов потребления указанных услуг, утвержденных в соответствии с законодательством Российской Федерации и законодательством Республики Хакасия; гражданам,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w:t>
      </w:r>
    </w:p>
    <w:p>
      <w:pPr>
        <w:pStyle w:val="0"/>
        <w:jc w:val="both"/>
      </w:pPr>
      <w:r>
        <w:rPr>
          <w:sz w:val="24"/>
        </w:rPr>
        <w:t xml:space="preserve">(п. 9 введен </w:t>
      </w:r>
      <w:hyperlink r:id="rId73" w:tooltip="Закон Республики Хакасия от 01.10.2010 N 84-ЗРХ &quot;О внесении изменений в Закон Республики Хакасия &quot;О мерах социальной поддержки ветеранов, проживающих на территории Республики Хакасия&quot; (принят ВС РХ 22.09.2010) {КонсультантПлюс}" w:history="0">
        <w:r>
          <w:rPr>
            <w:color w:val="0000ff"/>
            <w:sz w:val="24"/>
          </w:rPr>
          <w:t xml:space="preserve">Законом</w:t>
        </w:r>
      </w:hyperlink>
      <w:r>
        <w:rPr>
          <w:sz w:val="24"/>
        </w:rPr>
        <w:t xml:space="preserve"> Республики Хакасия от 01.10.2010 N 84-ЗРХ)</w:t>
      </w:r>
    </w:p>
    <w:p>
      <w:pPr>
        <w:pStyle w:val="0"/>
        <w:spacing w:before="240"/>
        <w:ind w:firstLine="540"/>
        <w:jc w:val="both"/>
      </w:pPr>
      <w:r>
        <w:rPr>
          <w:sz w:val="24"/>
        </w:rPr>
        <w:t xml:space="preserve">2. Распространить действие </w:t>
      </w:r>
      <w:hyperlink w:tooltip="1) сохранение обслуживания в поликлиниках и других медицинских организациях, к которым указанные лица были прикреплены в период работы до выхода на пенсию, а также получение медицинской помощи по программам государственных гарантий оказания гражданам Российской Федерации, проживающим в Республике Хакасия, бесплатной медицинской помощи в поликлиниках и других медицинских организациях на территории Республики Хакасия в соответствии с законами и иными нормативными правовыми актами Республики Хакасия;" w:anchor="P98" w:history="0">
        <w:r>
          <w:rPr>
            <w:color w:val="0000ff"/>
            <w:sz w:val="24"/>
          </w:rPr>
          <w:t xml:space="preserve">пункта 1 части 1</w:t>
        </w:r>
      </w:hyperlink>
      <w:r>
        <w:rPr>
          <w:sz w:val="24"/>
        </w:rPr>
        <w:t xml:space="preserve"> настоящей статьи на ветеранов, перечисленных </w:t>
      </w:r>
      <w:hyperlink r:id="rId74" w:tooltip="Федеральный закон от 12.01.1995 N 5-ФЗ (ред. от 07.07.2025) &quot;О ветеранах&quot; {КонсультантПлюс}" w:history="0">
        <w:r>
          <w:rPr>
            <w:color w:val="0000ff"/>
            <w:sz w:val="24"/>
          </w:rPr>
          <w:t xml:space="preserve">статьями 14</w:t>
        </w:r>
      </w:hyperlink>
      <w:r>
        <w:rPr>
          <w:sz w:val="24"/>
        </w:rPr>
        <w:t xml:space="preserve"> - </w:t>
      </w:r>
      <w:hyperlink r:id="rId75" w:tooltip="Федеральный закон от 12.01.1995 N 5-ФЗ (ред. от 07.07.2025) &quot;О ветеранах&quot; {КонсультантПлюс}" w:history="0">
        <w:r>
          <w:rPr>
            <w:color w:val="0000ff"/>
            <w:sz w:val="24"/>
          </w:rPr>
          <w:t xml:space="preserve">19</w:t>
        </w:r>
      </w:hyperlink>
      <w:r>
        <w:rPr>
          <w:sz w:val="24"/>
        </w:rPr>
        <w:t xml:space="preserve"> и </w:t>
      </w:r>
      <w:hyperlink r:id="rId76" w:tooltip="Федеральный закон от 12.01.1995 N 5-ФЗ (ред. от 07.07.2025) &quot;О ветеранах&quot; {КонсультантПлюс}" w:history="0">
        <w:r>
          <w:rPr>
            <w:color w:val="0000ff"/>
            <w:sz w:val="24"/>
          </w:rPr>
          <w:t xml:space="preserve">21</w:t>
        </w:r>
      </w:hyperlink>
      <w:r>
        <w:rPr>
          <w:sz w:val="24"/>
        </w:rPr>
        <w:t xml:space="preserve"> Федерального закона "О ветеранах".</w:t>
      </w:r>
    </w:p>
    <w:p>
      <w:pPr>
        <w:pStyle w:val="0"/>
        <w:spacing w:before="240"/>
        <w:ind w:firstLine="540"/>
        <w:jc w:val="both"/>
      </w:pPr>
      <w:r>
        <w:rPr>
          <w:sz w:val="24"/>
        </w:rPr>
        <w:t xml:space="preserve">Порядок медицинского обеспечения указанных лиц определяется Правительством Республики Хакасия.</w:t>
      </w:r>
    </w:p>
    <w:p>
      <w:pPr>
        <w:pStyle w:val="0"/>
        <w:jc w:val="both"/>
      </w:pPr>
      <w:r>
        <w:rPr>
          <w:sz w:val="24"/>
        </w:rPr>
        <w:t xml:space="preserve">(в ред. </w:t>
      </w:r>
      <w:hyperlink r:id="rId77" w:tooltip="Закон Республики Хакасия от 07.11.2014 N 87-ЗРХ &quot;О внесении изменений в отдельные законодательные акты Республики Хакасия в области социальной поддержки отдельных категорий граждан&quot; (принят ВС РХ 29.10.2014) {КонсультантПлюс}" w:history="0">
        <w:r>
          <w:rPr>
            <w:color w:val="0000ff"/>
            <w:sz w:val="24"/>
          </w:rPr>
          <w:t xml:space="preserve">Закона</w:t>
        </w:r>
      </w:hyperlink>
      <w:r>
        <w:rPr>
          <w:sz w:val="24"/>
        </w:rPr>
        <w:t xml:space="preserve"> Республики Хакасия от 07.11.2014 N 87-ЗРХ)</w:t>
      </w:r>
    </w:p>
    <w:p>
      <w:pPr>
        <w:pStyle w:val="0"/>
        <w:jc w:val="both"/>
      </w:pPr>
      <w:r>
        <w:rPr>
          <w:sz w:val="24"/>
        </w:rPr>
      </w:r>
    </w:p>
    <w:p>
      <w:pPr>
        <w:pStyle w:val="2"/>
        <w:ind w:firstLine="540"/>
        <w:jc w:val="both"/>
        <w:outlineLvl w:val="0"/>
      </w:pPr>
      <w:r>
        <w:rPr>
          <w:sz w:val="24"/>
        </w:rPr>
        <w:t xml:space="preserve">Статья 8. Условия реализации мер социальной поддержки ветеранов</w:t>
      </w:r>
    </w:p>
    <w:p>
      <w:pPr>
        <w:pStyle w:val="0"/>
        <w:jc w:val="both"/>
      </w:pPr>
      <w:r>
        <w:rPr>
          <w:sz w:val="24"/>
        </w:rPr>
      </w:r>
    </w:p>
    <w:p>
      <w:pPr>
        <w:pStyle w:val="0"/>
        <w:ind w:firstLine="540"/>
        <w:jc w:val="both"/>
      </w:pPr>
      <w:r>
        <w:rPr>
          <w:sz w:val="24"/>
        </w:rPr>
        <w:t xml:space="preserve">Реализация мер социальной поддержки лиц, которым присвоено звание "Ветеран труда", "Ветеран труда Республики Хакасия", ветеранов военной службы, ветеранов боевых действий, а также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осуществляется в соответствии с настоящим Законом при предъявлении ими удостоверений единого образца, установленных для каждой категории Правительством Российской Федерации или Правительством Республики Хакасия.</w:t>
      </w:r>
    </w:p>
    <w:p>
      <w:pPr>
        <w:pStyle w:val="0"/>
        <w:jc w:val="both"/>
      </w:pPr>
      <w:r>
        <w:rPr>
          <w:sz w:val="24"/>
        </w:rPr>
        <w:t xml:space="preserve">(в ред. Законов Республики Хакасия от 01.10.2010 </w:t>
      </w:r>
      <w:hyperlink r:id="rId78" w:tooltip="Закон Республики Хакасия от 01.10.2010 N 84-ЗРХ &quot;О внесении изменений в Закон Республики Хакасия &quot;О мерах социальной поддержки ветеранов, проживающих на территории Республики Хакасия&quot; (принят ВС РХ 22.09.2010) {КонсультантПлюс}" w:history="0">
        <w:r>
          <w:rPr>
            <w:color w:val="0000ff"/>
            <w:sz w:val="24"/>
          </w:rPr>
          <w:t xml:space="preserve">N 84-ЗРХ</w:t>
        </w:r>
      </w:hyperlink>
      <w:r>
        <w:rPr>
          <w:sz w:val="24"/>
        </w:rPr>
        <w:t xml:space="preserve">, от 12.12.2016 </w:t>
      </w:r>
      <w:hyperlink r:id="rId79" w:tooltip="Закон Республики Хакасия от 12.12.2016 N 97-ЗРХ &quot;О внесении изменений в отдельные законодательные акты Республики Хакасия в сфере социальной поддержки ветеранов&quot; (принят ВС РХ 29.11.2016) {КонсультантПлюс}" w:history="0">
        <w:r>
          <w:rPr>
            <w:color w:val="0000ff"/>
            <w:sz w:val="24"/>
          </w:rPr>
          <w:t xml:space="preserve">N 97-ЗРХ</w:t>
        </w:r>
      </w:hyperlink>
      <w:r>
        <w:rPr>
          <w:sz w:val="24"/>
        </w:rPr>
        <w:t xml:space="preserve">)</w:t>
      </w:r>
    </w:p>
    <w:p>
      <w:pPr>
        <w:pStyle w:val="0"/>
        <w:jc w:val="both"/>
      </w:pPr>
      <w:r>
        <w:rPr>
          <w:sz w:val="24"/>
        </w:rPr>
      </w:r>
    </w:p>
    <w:p>
      <w:pPr>
        <w:pStyle w:val="2"/>
        <w:ind w:firstLine="540"/>
        <w:jc w:val="both"/>
        <w:outlineLvl w:val="0"/>
      </w:pPr>
      <w:r>
        <w:rPr>
          <w:sz w:val="24"/>
        </w:rPr>
        <w:t xml:space="preserve">Статья 9. Вступление в силу настоящего Закона</w:t>
      </w:r>
    </w:p>
    <w:p>
      <w:pPr>
        <w:pStyle w:val="0"/>
        <w:jc w:val="both"/>
      </w:pPr>
      <w:r>
        <w:rPr>
          <w:sz w:val="24"/>
        </w:rPr>
      </w:r>
    </w:p>
    <w:p>
      <w:pPr>
        <w:pStyle w:val="0"/>
        <w:ind w:firstLine="540"/>
        <w:jc w:val="both"/>
      </w:pPr>
      <w:r>
        <w:rPr>
          <w:sz w:val="24"/>
        </w:rPr>
        <w:t xml:space="preserve">1. Настоящий Закон вступает в силу с 1 января 2005 года.</w:t>
      </w:r>
    </w:p>
    <w:p>
      <w:pPr>
        <w:pStyle w:val="0"/>
        <w:spacing w:before="240"/>
        <w:ind w:firstLine="540"/>
        <w:jc w:val="both"/>
      </w:pPr>
      <w:r>
        <w:rPr>
          <w:sz w:val="24"/>
        </w:rPr>
        <w:t xml:space="preserve">2. Со дня вступления в силу настоящего Закона признать утратившими силу </w:t>
      </w:r>
      <w:hyperlink r:id="rId80" w:tooltip="Закон Республики Хакасия от 08.07.2002 N 33 (ред. от 10.11.2003) &quot;О звании &quot;Ветеран труда Республики Хакасия&quot; (принят ВС РХ 26.06.2002) ------------ Недействующая редакция {КонсультантПлюс}" w:history="0">
        <w:r>
          <w:rPr>
            <w:color w:val="0000ff"/>
            <w:sz w:val="24"/>
          </w:rPr>
          <w:t xml:space="preserve">статьи 5</w:t>
        </w:r>
      </w:hyperlink>
      <w:r>
        <w:rPr>
          <w:sz w:val="24"/>
        </w:rPr>
        <w:t xml:space="preserve">, </w:t>
      </w:r>
      <w:hyperlink r:id="rId81" w:tooltip="Закон Республики Хакасия от 08.07.2002 N 33 (ред. от 10.11.2003) &quot;О звании &quot;Ветеран труда Республики Хакасия&quot; (принят ВС РХ 26.06.2002) ------------ Недействующая редакция {КонсультантПлюс}" w:history="0">
        <w:r>
          <w:rPr>
            <w:color w:val="0000ff"/>
            <w:sz w:val="24"/>
          </w:rPr>
          <w:t xml:space="preserve">6</w:t>
        </w:r>
      </w:hyperlink>
      <w:r>
        <w:rPr>
          <w:sz w:val="24"/>
        </w:rPr>
        <w:t xml:space="preserve">, </w:t>
      </w:r>
      <w:hyperlink r:id="rId82" w:tooltip="Закон Республики Хакасия от 08.07.2002 N 33 (ред. от 10.11.2003) &quot;О звании &quot;Ветеран труда Республики Хакасия&quot; (принят ВС РХ 26.06.2002) ------------ Недействующая редакция {КонсультантПлюс}" w:history="0">
        <w:r>
          <w:rPr>
            <w:color w:val="0000ff"/>
            <w:sz w:val="24"/>
          </w:rPr>
          <w:t xml:space="preserve">7</w:t>
        </w:r>
      </w:hyperlink>
      <w:r>
        <w:rPr>
          <w:sz w:val="24"/>
        </w:rPr>
        <w:t xml:space="preserve">, </w:t>
      </w:r>
      <w:hyperlink r:id="rId83" w:tooltip="Закон Республики Хакасия от 08.07.2002 N 33 (ред. от 10.11.2003) &quot;О звании &quot;Ветеран труда Республики Хакасия&quot; (принят ВС РХ 26.06.2002) ------------ Недействующая редакция {КонсультантПлюс}" w:history="0">
        <w:r>
          <w:rPr>
            <w:color w:val="0000ff"/>
            <w:sz w:val="24"/>
          </w:rPr>
          <w:t xml:space="preserve">8</w:t>
        </w:r>
      </w:hyperlink>
      <w:r>
        <w:rPr>
          <w:sz w:val="24"/>
        </w:rPr>
        <w:t xml:space="preserve">, </w:t>
      </w:r>
      <w:hyperlink r:id="rId84" w:tooltip="Закон Республики Хакасия от 08.07.2002 N 33 (ред. от 10.11.2003) &quot;О звании &quot;Ветеран труда Республики Хакасия&quot; (принят ВС РХ 26.06.2002) ------------ Недействующая редакция {КонсультантПлюс}" w:history="0">
        <w:r>
          <w:rPr>
            <w:color w:val="0000ff"/>
            <w:sz w:val="24"/>
          </w:rPr>
          <w:t xml:space="preserve">9</w:t>
        </w:r>
      </w:hyperlink>
      <w:r>
        <w:rPr>
          <w:sz w:val="24"/>
        </w:rPr>
        <w:t xml:space="preserve"> Закона Республики Хакасия от 8 июля 2002 года N 33 "О звании "Ветеран труда Республики Хакасия" ("Вестник Хакасии", 2002, N 34 - 35; 2003, N 65).</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Республики Хакасия</w:t>
      </w:r>
    </w:p>
    <w:p>
      <w:pPr>
        <w:pStyle w:val="0"/>
        <w:jc w:val="right"/>
      </w:pPr>
      <w:r>
        <w:rPr>
          <w:sz w:val="24"/>
        </w:rPr>
        <w:t xml:space="preserve">А.И.ЛЕБЕДЬ</w:t>
      </w:r>
    </w:p>
    <w:p>
      <w:pPr>
        <w:pStyle w:val="0"/>
      </w:pPr>
      <w:r>
        <w:rPr>
          <w:sz w:val="24"/>
        </w:rPr>
        <w:t xml:space="preserve">Абакан</w:t>
      </w:r>
    </w:p>
    <w:p>
      <w:pPr>
        <w:pStyle w:val="0"/>
        <w:spacing w:before="240"/>
      </w:pPr>
      <w:r>
        <w:rPr>
          <w:sz w:val="24"/>
        </w:rPr>
        <w:t xml:space="preserve">11 ноября 2004 года</w:t>
      </w:r>
    </w:p>
    <w:p>
      <w:pPr>
        <w:pStyle w:val="0"/>
        <w:spacing w:before="240"/>
      </w:pPr>
      <w:r>
        <w:rPr>
          <w:sz w:val="24"/>
        </w:rPr>
        <w:t xml:space="preserve">N 84</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Республики Хакасия от 11.11.2004 N 84</w:t>
            <w:br/>
            <w:t xml:space="preserve">(ред. от 14.06.2022)</w:t>
            <w:br/>
            <w:t xml:space="preserve">"О мерах социальной поддержки ветеранов, проживающих на...</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05.09.2025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Закон Республики Хакасия от 11.11.2004 N 84</w:t>
            <w:br/>
            <w:t xml:space="preserve">(ред. от 14.06.2022)</w:t>
            <w:br/>
            <w:t xml:space="preserve">"О мерах социальной поддержки ветеранов, проживающих на...</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05.09.2025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https://login.consultant.ru/link/?req=doc&amp;base=RLAW188&amp;n=18354&amp;date=05.09.2025&amp;dst=100007&amp;field=134" TargetMode="External"/><Relationship Id="rId14" Type="http://schemas.openxmlformats.org/officeDocument/2006/relationships/hyperlink" Target="https://login.consultant.ru/link/?req=doc&amp;base=RLAW188&amp;n=22337&amp;date=05.09.2025&amp;dst=100007&amp;field=134" TargetMode="External"/><Relationship Id="rId15" Type="http://schemas.openxmlformats.org/officeDocument/2006/relationships/hyperlink" Target="https://login.consultant.ru/link/?req=doc&amp;base=RLAW188&amp;n=26153&amp;date=05.09.2025&amp;dst=100007&amp;field=134" TargetMode="External"/><Relationship Id="rId16" Type="http://schemas.openxmlformats.org/officeDocument/2006/relationships/hyperlink" Target="https://login.consultant.ru/link/?req=doc&amp;base=RLAW188&amp;n=29702&amp;date=05.09.2025&amp;dst=100007&amp;field=134" TargetMode="External"/><Relationship Id="rId17" Type="http://schemas.openxmlformats.org/officeDocument/2006/relationships/hyperlink" Target="https://login.consultant.ru/link/?req=doc&amp;base=RLAW188&amp;n=42877&amp;date=05.09.2025&amp;dst=100007&amp;field=134" TargetMode="External"/><Relationship Id="rId18" Type="http://schemas.openxmlformats.org/officeDocument/2006/relationships/hyperlink" Target="https://login.consultant.ru/link/?req=doc&amp;base=RLAW188&amp;n=53540&amp;date=05.09.2025&amp;dst=100015&amp;field=134" TargetMode="External"/><Relationship Id="rId19" Type="http://schemas.openxmlformats.org/officeDocument/2006/relationships/hyperlink" Target="https://login.consultant.ru/link/?req=doc&amp;base=RLAW188&amp;n=57501&amp;date=05.09.2025&amp;dst=100009&amp;field=134" TargetMode="External"/><Relationship Id="rId20" Type="http://schemas.openxmlformats.org/officeDocument/2006/relationships/hyperlink" Target="https://login.consultant.ru/link/?req=doc&amp;base=RLAW188&amp;n=61768&amp;date=05.09.2025&amp;dst=100030&amp;field=134" TargetMode="External"/><Relationship Id="rId21" Type="http://schemas.openxmlformats.org/officeDocument/2006/relationships/hyperlink" Target="https://login.consultant.ru/link/?req=doc&amp;base=RLAW188&amp;n=65023&amp;date=05.09.2025&amp;dst=100007&amp;field=134" TargetMode="External"/><Relationship Id="rId22" Type="http://schemas.openxmlformats.org/officeDocument/2006/relationships/hyperlink" Target="https://login.consultant.ru/link/?req=doc&amp;base=RLAW188&amp;n=65716&amp;date=05.09.2025&amp;dst=100009&amp;field=134" TargetMode="External"/><Relationship Id="rId23" Type="http://schemas.openxmlformats.org/officeDocument/2006/relationships/hyperlink" Target="https://login.consultant.ru/link/?req=doc&amp;base=RLAW188&amp;n=75960&amp;date=05.09.2025&amp;dst=100014&amp;field=134" TargetMode="External"/><Relationship Id="rId24" Type="http://schemas.openxmlformats.org/officeDocument/2006/relationships/hyperlink" Target="https://login.consultant.ru/link/?req=doc&amp;base=RLAW188&amp;n=93888&amp;date=05.09.2025&amp;dst=100007&amp;field=134" TargetMode="External"/><Relationship Id="rId25" Type="http://schemas.openxmlformats.org/officeDocument/2006/relationships/hyperlink" Target="https://login.consultant.ru/link/?req=doc&amp;base=RLAW188&amp;n=97343&amp;date=05.09.2025&amp;dst=100007&amp;field=134" TargetMode="External"/><Relationship Id="rId26" Type="http://schemas.openxmlformats.org/officeDocument/2006/relationships/hyperlink" Target="https://login.consultant.ru/link/?req=doc&amp;base=RLAW188&amp;n=17529&amp;date=05.09.2025&amp;dst=100039&amp;field=134" TargetMode="External"/><Relationship Id="rId27" Type="http://schemas.openxmlformats.org/officeDocument/2006/relationships/hyperlink" Target="https://login.consultant.ru/link/?req=doc&amp;base=RLAW188&amp;n=17576&amp;date=05.09.2025&amp;dst=100073&amp;field=134" TargetMode="External"/><Relationship Id="rId28" Type="http://schemas.openxmlformats.org/officeDocument/2006/relationships/hyperlink" Target="https://login.consultant.ru/link/?req=doc&amp;base=LAW&amp;n=509322&amp;date=05.09.2025&amp;dst=19&amp;field=134" TargetMode="External"/><Relationship Id="rId29" Type="http://schemas.openxmlformats.org/officeDocument/2006/relationships/hyperlink" Target="https://login.consultant.ru/link/?req=doc&amp;base=RLAW188&amp;n=29702&amp;date=05.09.2025&amp;dst=100008&amp;field=134" TargetMode="External"/><Relationship Id="rId30" Type="http://schemas.openxmlformats.org/officeDocument/2006/relationships/hyperlink" Target="https://login.consultant.ru/link/?req=doc&amp;base=RLAW188&amp;n=29702&amp;date=05.09.2025&amp;dst=100010&amp;field=134" TargetMode="External"/><Relationship Id="rId31" Type="http://schemas.openxmlformats.org/officeDocument/2006/relationships/hyperlink" Target="https://login.consultant.ru/link/?req=doc&amp;base=RLAW188&amp;n=57501&amp;date=05.09.2025&amp;dst=100011&amp;field=134" TargetMode="External"/><Relationship Id="rId32" Type="http://schemas.openxmlformats.org/officeDocument/2006/relationships/hyperlink" Target="https://login.consultant.ru/link/?req=doc&amp;base=RLAW188&amp;n=65716&amp;date=05.09.2025&amp;dst=100011&amp;field=134" TargetMode="External"/><Relationship Id="rId33" Type="http://schemas.openxmlformats.org/officeDocument/2006/relationships/hyperlink" Target="https://login.consultant.ru/link/?req=doc&amp;base=RLAW188&amp;n=75960&amp;date=05.09.2025&amp;dst=100016&amp;field=134" TargetMode="External"/><Relationship Id="rId34" Type="http://schemas.openxmlformats.org/officeDocument/2006/relationships/hyperlink" Target="https://login.consultant.ru/link/?req=doc&amp;base=RLAW188&amp;n=65716&amp;date=05.09.2025&amp;dst=100012&amp;field=134" TargetMode="External"/><Relationship Id="rId35" Type="http://schemas.openxmlformats.org/officeDocument/2006/relationships/hyperlink" Target="https://login.consultant.ru/link/?req=doc&amp;base=RLAW188&amp;n=22337&amp;date=05.09.2025&amp;dst=100008&amp;field=134" TargetMode="External"/><Relationship Id="rId36" Type="http://schemas.openxmlformats.org/officeDocument/2006/relationships/hyperlink" Target="https://login.consultant.ru/link/?req=doc&amp;base=RLAW188&amp;n=29702&amp;date=05.09.2025&amp;dst=100012&amp;field=134" TargetMode="External"/><Relationship Id="rId37" Type="http://schemas.openxmlformats.org/officeDocument/2006/relationships/hyperlink" Target="https://login.consultant.ru/link/?req=doc&amp;base=RLAW188&amp;n=57501&amp;date=05.09.2025&amp;dst=100013&amp;field=134" TargetMode="External"/><Relationship Id="rId38" Type="http://schemas.openxmlformats.org/officeDocument/2006/relationships/hyperlink" Target="https://login.consultant.ru/link/?req=doc&amp;base=RLAW188&amp;n=75960&amp;date=05.09.2025&amp;dst=100017&amp;field=134" TargetMode="External"/><Relationship Id="rId39" Type="http://schemas.openxmlformats.org/officeDocument/2006/relationships/hyperlink" Target="https://login.consultant.ru/link/?req=doc&amp;base=RLAW188&amp;n=29702&amp;date=05.09.2025&amp;dst=100013&amp;field=134" TargetMode="External"/><Relationship Id="rId40" Type="http://schemas.openxmlformats.org/officeDocument/2006/relationships/hyperlink" Target="https://login.consultant.ru/link/?req=doc&amp;base=LAW&amp;n=509322&amp;date=05.09.2025" TargetMode="External"/><Relationship Id="rId41" Type="http://schemas.openxmlformats.org/officeDocument/2006/relationships/hyperlink" Target="https://login.consultant.ru/link/?req=doc&amp;base=RLAW188&amp;n=26153&amp;date=05.09.2025&amp;dst=100007&amp;field=134" TargetMode="External"/><Relationship Id="rId42" Type="http://schemas.openxmlformats.org/officeDocument/2006/relationships/hyperlink" Target="https://login.consultant.ru/link/?req=doc&amp;base=RLAW188&amp;n=18354&amp;date=05.09.2025&amp;dst=100008&amp;field=134" TargetMode="External"/><Relationship Id="rId43" Type="http://schemas.openxmlformats.org/officeDocument/2006/relationships/hyperlink" Target="https://login.consultant.ru/link/?req=doc&amp;base=RLAW188&amp;n=22337&amp;date=05.09.2025&amp;dst=100010&amp;field=134" TargetMode="External"/><Relationship Id="rId44" Type="http://schemas.openxmlformats.org/officeDocument/2006/relationships/hyperlink" Target="https://login.consultant.ru/link/?req=doc&amp;base=RLAW188&amp;n=65716&amp;date=05.09.2025&amp;dst=100015&amp;field=134" TargetMode="External"/><Relationship Id="rId45" Type="http://schemas.openxmlformats.org/officeDocument/2006/relationships/hyperlink" Target="https://login.consultant.ru/link/?req=doc&amp;base=RLAW188&amp;n=22337&amp;date=05.09.2025&amp;dst=100012&amp;field=134" TargetMode="External"/><Relationship Id="rId46" Type="http://schemas.openxmlformats.org/officeDocument/2006/relationships/hyperlink" Target="https://login.consultant.ru/link/?req=doc&amp;base=RLAW188&amp;n=29702&amp;date=05.09.2025&amp;dst=100016&amp;field=134" TargetMode="External"/><Relationship Id="rId47" Type="http://schemas.openxmlformats.org/officeDocument/2006/relationships/hyperlink" Target="https://login.consultant.ru/link/?req=doc&amp;base=RLAW188&amp;n=42877&amp;date=05.09.2025&amp;dst=100008&amp;field=134" TargetMode="External"/><Relationship Id="rId48" Type="http://schemas.openxmlformats.org/officeDocument/2006/relationships/hyperlink" Target="https://login.consultant.ru/link/?req=doc&amp;base=RLAW188&amp;n=57501&amp;date=05.09.2025&amp;dst=100015&amp;field=134" TargetMode="External"/><Relationship Id="rId49" Type="http://schemas.openxmlformats.org/officeDocument/2006/relationships/hyperlink" Target="https://login.consultant.ru/link/?req=doc&amp;base=RLAW188&amp;n=75960&amp;date=05.09.2025&amp;dst=100020&amp;field=134" TargetMode="External"/><Relationship Id="rId50" Type="http://schemas.openxmlformats.org/officeDocument/2006/relationships/hyperlink" Target="https://login.consultant.ru/link/?req=doc&amp;base=RLAW188&amp;n=53540&amp;date=05.09.2025&amp;dst=100016&amp;field=134" TargetMode="External"/><Relationship Id="rId51" Type="http://schemas.openxmlformats.org/officeDocument/2006/relationships/hyperlink" Target="https://login.consultant.ru/link/?req=doc&amp;base=RLAW188&amp;n=75960&amp;date=05.09.2025&amp;dst=100021&amp;field=134" TargetMode="External"/><Relationship Id="rId52" Type="http://schemas.openxmlformats.org/officeDocument/2006/relationships/hyperlink" Target="https://login.consultant.ru/link/?req=doc&amp;base=RLAW188&amp;n=18354&amp;date=05.09.2025&amp;dst=100012&amp;field=134" TargetMode="External"/><Relationship Id="rId53" Type="http://schemas.openxmlformats.org/officeDocument/2006/relationships/hyperlink" Target="https://login.consultant.ru/link/?req=doc&amp;base=RLAW188&amp;n=75960&amp;date=05.09.2025&amp;dst=100022&amp;field=134" TargetMode="External"/><Relationship Id="rId54" Type="http://schemas.openxmlformats.org/officeDocument/2006/relationships/hyperlink" Target="https://login.consultant.ru/link/?req=doc&amp;base=RLAW188&amp;n=93888&amp;date=05.09.2025&amp;dst=100007&amp;field=134" TargetMode="External"/><Relationship Id="rId55" Type="http://schemas.openxmlformats.org/officeDocument/2006/relationships/hyperlink" Target="https://login.consultant.ru/link/?req=doc&amp;base=RLAW188&amp;n=18354&amp;date=05.09.2025&amp;dst=100013&amp;field=134" TargetMode="External"/><Relationship Id="rId56" Type="http://schemas.openxmlformats.org/officeDocument/2006/relationships/hyperlink" Target="https://login.consultant.ru/link/?req=doc&amp;base=RLAW188&amp;n=18354&amp;date=05.09.2025&amp;dst=100014&amp;field=134" TargetMode="External"/><Relationship Id="rId57" Type="http://schemas.openxmlformats.org/officeDocument/2006/relationships/hyperlink" Target="https://login.consultant.ru/link/?req=doc&amp;base=RLAW188&amp;n=18354&amp;date=05.09.2025&amp;dst=100015&amp;field=134" TargetMode="External"/><Relationship Id="rId58" Type="http://schemas.openxmlformats.org/officeDocument/2006/relationships/hyperlink" Target="https://login.consultant.ru/link/?req=doc&amp;base=RLAW188&amp;n=29702&amp;date=05.09.2025&amp;dst=100017&amp;field=134" TargetMode="External"/><Relationship Id="rId59" Type="http://schemas.openxmlformats.org/officeDocument/2006/relationships/hyperlink" Target="https://login.consultant.ru/link/?req=doc&amp;base=RLAW188&amp;n=18354&amp;date=05.09.2025&amp;dst=100016&amp;field=134" TargetMode="External"/><Relationship Id="rId60" Type="http://schemas.openxmlformats.org/officeDocument/2006/relationships/hyperlink" Target="https://login.consultant.ru/link/?req=doc&amp;base=RLAW188&amp;n=29702&amp;date=05.09.2025&amp;dst=100018&amp;field=134" TargetMode="External"/><Relationship Id="rId61" Type="http://schemas.openxmlformats.org/officeDocument/2006/relationships/hyperlink" Target="https://login.consultant.ru/link/?req=doc&amp;base=RLAW188&amp;n=42877&amp;date=05.09.2025&amp;dst=100009&amp;field=134" TargetMode="External"/><Relationship Id="rId62" Type="http://schemas.openxmlformats.org/officeDocument/2006/relationships/hyperlink" Target="https://login.consultant.ru/link/?req=doc&amp;base=RLAW188&amp;n=65023&amp;date=05.09.2025&amp;dst=100007&amp;field=134" TargetMode="External"/><Relationship Id="rId63" Type="http://schemas.openxmlformats.org/officeDocument/2006/relationships/hyperlink" Target="https://login.consultant.ru/link/?req=doc&amp;base=RLAW188&amp;n=18354&amp;date=05.09.2025&amp;dst=100017&amp;field=134" TargetMode="External"/><Relationship Id="rId64" Type="http://schemas.openxmlformats.org/officeDocument/2006/relationships/hyperlink" Target="https://login.consultant.ru/link/?req=doc&amp;base=RLAW188&amp;n=65716&amp;date=05.09.2025&amp;dst=100016&amp;field=134" TargetMode="External"/><Relationship Id="rId65" Type="http://schemas.openxmlformats.org/officeDocument/2006/relationships/hyperlink" Target="https://login.consultant.ru/link/?req=doc&amp;base=RLAW188&amp;n=75960&amp;date=05.09.2025&amp;dst=100023&amp;field=134" TargetMode="External"/><Relationship Id="rId66" Type="http://schemas.openxmlformats.org/officeDocument/2006/relationships/hyperlink" Target="https://login.consultant.ru/link/?req=doc&amp;base=RLAW188&amp;n=65716&amp;date=05.09.2025&amp;dst=100017&amp;field=134" TargetMode="External"/><Relationship Id="rId67" Type="http://schemas.openxmlformats.org/officeDocument/2006/relationships/hyperlink" Target="https://login.consultant.ru/link/?req=doc&amp;base=RLAW188&amp;n=97343&amp;date=05.09.2025&amp;dst=100007&amp;field=134" TargetMode="External"/><Relationship Id="rId68" Type="http://schemas.openxmlformats.org/officeDocument/2006/relationships/hyperlink" Target="https://login.consultant.ru/link/?req=doc&amp;base=RLAW188&amp;n=53540&amp;date=05.09.2025&amp;dst=100018&amp;field=134" TargetMode="External"/><Relationship Id="rId69" Type="http://schemas.openxmlformats.org/officeDocument/2006/relationships/hyperlink" Target="https://login.consultant.ru/link/?req=doc&amp;base=RLAW188&amp;n=18354&amp;date=05.09.2025&amp;dst=100020&amp;field=134" TargetMode="External"/><Relationship Id="rId70" Type="http://schemas.openxmlformats.org/officeDocument/2006/relationships/hyperlink" Target="https://login.consultant.ru/link/?req=doc&amp;base=RLAW188&amp;n=18354&amp;date=05.09.2025&amp;dst=100021&amp;field=134" TargetMode="External"/><Relationship Id="rId71" Type="http://schemas.openxmlformats.org/officeDocument/2006/relationships/hyperlink" Target="https://login.consultant.ru/link/?req=doc&amp;base=RLAW188&amp;n=61768&amp;date=05.09.2025&amp;dst=100030&amp;field=134" TargetMode="External"/><Relationship Id="rId72" Type="http://schemas.openxmlformats.org/officeDocument/2006/relationships/hyperlink" Target="https://login.consultant.ru/link/?req=doc&amp;base=RLAW188&amp;n=29702&amp;date=05.09.2025&amp;dst=100022&amp;field=134" TargetMode="External"/><Relationship Id="rId73" Type="http://schemas.openxmlformats.org/officeDocument/2006/relationships/hyperlink" Target="https://login.consultant.ru/link/?req=doc&amp;base=RLAW188&amp;n=29702&amp;date=05.09.2025&amp;dst=100024&amp;field=134" TargetMode="External"/><Relationship Id="rId74" Type="http://schemas.openxmlformats.org/officeDocument/2006/relationships/hyperlink" Target="https://login.consultant.ru/link/?req=doc&amp;base=LAW&amp;n=509322&amp;date=05.09.2025&amp;dst=100111&amp;field=134" TargetMode="External"/><Relationship Id="rId75" Type="http://schemas.openxmlformats.org/officeDocument/2006/relationships/hyperlink" Target="https://login.consultant.ru/link/?req=doc&amp;base=LAW&amp;n=509322&amp;date=05.09.2025&amp;dst=100239&amp;field=134" TargetMode="External"/><Relationship Id="rId76" Type="http://schemas.openxmlformats.org/officeDocument/2006/relationships/hyperlink" Target="https://login.consultant.ru/link/?req=doc&amp;base=LAW&amp;n=509322&amp;date=05.09.2025&amp;dst=100268&amp;field=134" TargetMode="External"/><Relationship Id="rId77" Type="http://schemas.openxmlformats.org/officeDocument/2006/relationships/hyperlink" Target="https://login.consultant.ru/link/?req=doc&amp;base=RLAW188&amp;n=53540&amp;date=05.09.2025&amp;dst=100019&amp;field=134" TargetMode="External"/><Relationship Id="rId78" Type="http://schemas.openxmlformats.org/officeDocument/2006/relationships/hyperlink" Target="https://login.consultant.ru/link/?req=doc&amp;base=RLAW188&amp;n=29702&amp;date=05.09.2025&amp;dst=100025&amp;field=134" TargetMode="External"/><Relationship Id="rId79" Type="http://schemas.openxmlformats.org/officeDocument/2006/relationships/hyperlink" Target="https://login.consultant.ru/link/?req=doc&amp;base=RLAW188&amp;n=65716&amp;date=05.09.2025&amp;dst=100023&amp;field=134" TargetMode="External"/><Relationship Id="rId80" Type="http://schemas.openxmlformats.org/officeDocument/2006/relationships/hyperlink" Target="https://login.consultant.ru/link/?req=doc&amp;base=RLAW188&amp;n=5008&amp;date=05.09.2025&amp;dst=100012&amp;field=134" TargetMode="External"/><Relationship Id="rId81" Type="http://schemas.openxmlformats.org/officeDocument/2006/relationships/hyperlink" Target="https://login.consultant.ru/link/?req=doc&amp;base=RLAW188&amp;n=5008&amp;date=05.09.2025&amp;dst=100019&amp;field=134" TargetMode="External"/><Relationship Id="rId82" Type="http://schemas.openxmlformats.org/officeDocument/2006/relationships/hyperlink" Target="https://login.consultant.ru/link/?req=doc&amp;base=RLAW188&amp;n=5008&amp;date=05.09.2025&amp;dst=100020&amp;field=134" TargetMode="External"/><Relationship Id="rId83" Type="http://schemas.openxmlformats.org/officeDocument/2006/relationships/hyperlink" Target="https://login.consultant.ru/link/?req=doc&amp;base=RLAW188&amp;n=5008&amp;date=05.09.2025&amp;dst=100022&amp;field=134" TargetMode="External"/><Relationship Id="rId84" Type="http://schemas.openxmlformats.org/officeDocument/2006/relationships/hyperlink" Target="https://login.consultant.ru/link/?req=doc&amp;base=RLAW188&amp;n=5008&amp;date=05.09.2025&amp;dst=100023&amp;field=134"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Р7-Офис/2025.3.1.923</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Хакасия от 11.11.2004 N 84
(ред. от 14.06.2022)
"О мерах социальной поддержки ветеранов, проживающих на территории Республики Хакасия"
(принят ВС РХ 27.10.2004)</dc:title>
  <cp:lastModifiedBy>t105-9</cp:lastModifiedBy>
  <dcterms:created xsi:type="dcterms:W3CDTF">2025-09-05T09:00:16Z</dcterms:created>
</cp:coreProperties>
</file>